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293"/>
        <w:gridCol w:w="154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B67683">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29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54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B67683">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29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54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B67683">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29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4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B67683">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29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1E490641" w:rsidR="00EB0036" w:rsidRPr="006F3D56" w:rsidRDefault="006F3D56" w:rsidP="00B67683">
            <w:pPr>
              <w:spacing w:after="0" w:line="240" w:lineRule="auto"/>
              <w:jc w:val="center"/>
              <w:rPr>
                <w:rFonts w:ascii="Calibri" w:eastAsia="Times New Roman" w:hAnsi="Calibri" w:cs="Times New Roman"/>
                <w:b/>
                <w:color w:val="000000"/>
                <w:sz w:val="16"/>
                <w:szCs w:val="16"/>
                <w:lang w:val="en-GB" w:eastAsia="en-GB"/>
              </w:rPr>
            </w:pPr>
            <w:r w:rsidRPr="006F3D56">
              <w:rPr>
                <w:rFonts w:ascii="Calibri" w:eastAsia="Times New Roman" w:hAnsi="Calibri" w:cs="Times New Roman"/>
                <w:b/>
                <w:color w:val="000000"/>
                <w:sz w:val="16"/>
                <w:szCs w:val="16"/>
                <w:lang w:val="en-GB" w:eastAsia="en-GB"/>
              </w:rPr>
              <w:t xml:space="preserve">Ss. Cyril and Methodius University </w:t>
            </w:r>
          </w:p>
        </w:tc>
        <w:tc>
          <w:tcPr>
            <w:tcW w:w="154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50668821" w:rsidR="00EB0036" w:rsidRPr="006F3D56" w:rsidRDefault="006F3D56" w:rsidP="00E75EAB">
            <w:pPr>
              <w:spacing w:after="0" w:line="240" w:lineRule="auto"/>
              <w:jc w:val="center"/>
              <w:rPr>
                <w:rFonts w:ascii="Calibri" w:eastAsia="Times New Roman" w:hAnsi="Calibri" w:cs="Times New Roman"/>
                <w:b/>
                <w:color w:val="000000"/>
                <w:sz w:val="16"/>
                <w:szCs w:val="16"/>
                <w:lang w:val="en-GB" w:eastAsia="en-GB"/>
              </w:rPr>
            </w:pPr>
            <w:r w:rsidRPr="006F3D56">
              <w:rPr>
                <w:rFonts w:ascii="Calibri" w:eastAsia="Times New Roman" w:hAnsi="Calibri" w:cs="Times New Roman"/>
                <w:b/>
                <w:color w:val="000000"/>
                <w:sz w:val="16"/>
                <w:szCs w:val="16"/>
                <w:lang w:val="en-GB" w:eastAsia="en-GB"/>
              </w:rPr>
              <w:t>MK SKOPJE01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B67683">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29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4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B67683">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29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54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B67683">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29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15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B67683">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9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15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B67683">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9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15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B67683">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9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15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B6768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29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15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B6768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29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15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B6768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29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15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B6768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29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15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B67683">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9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15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B67683">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29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68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lastRenderedPageBreak/>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186BA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186BA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186BA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186BA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186BA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186BA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186BA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186BA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A2E1B" w14:textId="77777777" w:rsidR="00186BA8" w:rsidRDefault="00186BA8" w:rsidP="00261299">
      <w:pPr>
        <w:spacing w:after="0" w:line="240" w:lineRule="auto"/>
      </w:pPr>
      <w:r>
        <w:separator/>
      </w:r>
    </w:p>
  </w:endnote>
  <w:endnote w:type="continuationSeparator" w:id="0">
    <w:p w14:paraId="7C6133C1" w14:textId="77777777" w:rsidR="00186BA8" w:rsidRDefault="00186BA8"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E1B01" w14:textId="77777777" w:rsidR="00DB6D0A" w:rsidRDefault="00DB6D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A215E2">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3B8BE" w14:textId="77777777" w:rsidR="00DB6D0A" w:rsidRDefault="00DB6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B6589" w14:textId="77777777" w:rsidR="00186BA8" w:rsidRDefault="00186BA8" w:rsidP="00261299">
      <w:pPr>
        <w:spacing w:after="0" w:line="240" w:lineRule="auto"/>
      </w:pPr>
      <w:r>
        <w:separator/>
      </w:r>
    </w:p>
  </w:footnote>
  <w:footnote w:type="continuationSeparator" w:id="0">
    <w:p w14:paraId="19984312" w14:textId="77777777" w:rsidR="00186BA8" w:rsidRDefault="00186BA8"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51375" w14:textId="77777777" w:rsidR="00DB6D0A" w:rsidRDefault="00DB6D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2811F2F"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5498C"/>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86BA8"/>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455"/>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3D56"/>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15E2"/>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683"/>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271B"/>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95842A-894F-4188-A901-B1165F0EE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Marijana Sekulovska</cp:lastModifiedBy>
  <cp:revision>2</cp:revision>
  <cp:lastPrinted>2015-04-10T09:51:00Z</cp:lastPrinted>
  <dcterms:created xsi:type="dcterms:W3CDTF">2021-09-03T10:53:00Z</dcterms:created>
  <dcterms:modified xsi:type="dcterms:W3CDTF">2021-09-03T10:53:00Z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