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263" w:rsidRPr="008B7E9F" w:rsidRDefault="00C32263" w:rsidP="00C32263">
      <w:pPr>
        <w:jc w:val="both"/>
        <w:rPr>
          <w:rFonts w:eastAsia="Calibri"/>
          <w:lang w:val="en-US"/>
        </w:rPr>
      </w:pPr>
      <w:proofErr w:type="spellStart"/>
      <w:r w:rsidRPr="008B7E9F">
        <w:rPr>
          <w:rFonts w:eastAsia="Calibri"/>
          <w:lang w:val="en-US"/>
        </w:rPr>
        <w:t>Бр</w:t>
      </w:r>
      <w:proofErr w:type="spellEnd"/>
      <w:r w:rsidRPr="008B7E9F">
        <w:rPr>
          <w:rFonts w:eastAsia="Calibri"/>
          <w:lang w:val="en-US"/>
        </w:rPr>
        <w:t>.  ________________</w:t>
      </w:r>
      <w:r w:rsidRPr="008B7E9F">
        <w:rPr>
          <w:rFonts w:eastAsia="Calibri"/>
          <w:lang w:val="en-US"/>
        </w:rPr>
        <w:tab/>
      </w:r>
      <w:r w:rsidRPr="008B7E9F">
        <w:rPr>
          <w:rFonts w:eastAsia="Calibri"/>
          <w:lang w:val="en-US"/>
        </w:rPr>
        <w:tab/>
      </w:r>
      <w:r w:rsidRPr="008B7E9F">
        <w:rPr>
          <w:rFonts w:eastAsia="Calibri"/>
          <w:lang w:val="en-US"/>
        </w:rPr>
        <w:tab/>
        <w:t xml:space="preserve">           </w:t>
      </w:r>
      <w:r w:rsidRPr="008B7E9F">
        <w:rPr>
          <w:rFonts w:eastAsia="Calibri"/>
          <w:lang w:val="en-US"/>
        </w:rPr>
        <w:tab/>
        <w:t xml:space="preserve">      </w:t>
      </w:r>
      <w:r>
        <w:rPr>
          <w:rFonts w:eastAsia="Calibri"/>
          <w:lang w:val="mk-MK"/>
        </w:rPr>
        <w:t xml:space="preserve">      </w:t>
      </w:r>
      <w:proofErr w:type="spellStart"/>
      <w:r w:rsidRPr="008B7E9F">
        <w:rPr>
          <w:rFonts w:eastAsia="Calibri"/>
          <w:lang w:val="en-US"/>
        </w:rPr>
        <w:t>Дата</w:t>
      </w:r>
      <w:proofErr w:type="spellEnd"/>
      <w:r w:rsidRPr="008B7E9F">
        <w:rPr>
          <w:rFonts w:eastAsia="Calibri"/>
          <w:lang w:val="en-US"/>
        </w:rPr>
        <w:t>:  ____________</w:t>
      </w:r>
      <w:proofErr w:type="gramStart"/>
      <w:r w:rsidRPr="008B7E9F">
        <w:rPr>
          <w:rFonts w:eastAsia="Calibri"/>
          <w:lang w:val="en-US"/>
        </w:rPr>
        <w:t>_  2020</w:t>
      </w:r>
      <w:proofErr w:type="gramEnd"/>
      <w:r w:rsidRPr="008B7E9F">
        <w:rPr>
          <w:rFonts w:eastAsia="Calibri"/>
          <w:lang w:val="en-US"/>
        </w:rPr>
        <w:t xml:space="preserve"> </w:t>
      </w:r>
      <w:proofErr w:type="spellStart"/>
      <w:r w:rsidRPr="008B7E9F">
        <w:rPr>
          <w:rFonts w:eastAsia="Calibri"/>
          <w:lang w:val="en-US"/>
        </w:rPr>
        <w:t>година</w:t>
      </w:r>
      <w:proofErr w:type="spellEnd"/>
    </w:p>
    <w:p w:rsidR="00C32263" w:rsidRPr="008B7E9F" w:rsidRDefault="00C32263" w:rsidP="00C32263">
      <w:pPr>
        <w:jc w:val="both"/>
        <w:rPr>
          <w:rFonts w:eastAsia="Calibri"/>
          <w:lang w:val="en-US"/>
        </w:rPr>
      </w:pPr>
    </w:p>
    <w:p w:rsidR="00C32263" w:rsidRPr="008B7E9F" w:rsidRDefault="00C32263" w:rsidP="00C32263">
      <w:pPr>
        <w:ind w:firstLine="720"/>
        <w:jc w:val="both"/>
        <w:rPr>
          <w:rFonts w:eastAsia="Calibri"/>
          <w:lang w:val="mk-MK"/>
        </w:rPr>
      </w:pPr>
      <w:r w:rsidRPr="008B7E9F">
        <w:rPr>
          <w:rFonts w:eastAsia="Calibri"/>
          <w:lang w:val="mk-MK"/>
        </w:rPr>
        <w:t xml:space="preserve">Врз основа на член 110 од Законот за високото образование (Сл.весник на Р.С.Македонија бр.82/18) и член 70 од Статутот на Економскиот факултет - Скопје, а согласно одредбите на </w:t>
      </w:r>
      <w:r w:rsidRPr="008B7E9F">
        <w:rPr>
          <w:rFonts w:eastAsia="Calibri"/>
          <w:bCs/>
          <w:iCs/>
          <w:lang w:val="mk-MK"/>
        </w:rPr>
        <w:t xml:space="preserve">Правилникот за начинот на реализација на дејностите на </w:t>
      </w:r>
      <w:r w:rsidRPr="008B7E9F">
        <w:rPr>
          <w:rFonts w:eastAsia="Calibri"/>
          <w:lang w:val="ru-RU"/>
        </w:rPr>
        <w:t>Универзитетот „Св. Кирил и Методиј“ во Скопје и единиците во неговиот состав согласно со мерките на надлежните органи во Република Северна Македонија</w:t>
      </w:r>
      <w:r w:rsidRPr="008B7E9F">
        <w:rPr>
          <w:rFonts w:eastAsia="Calibri"/>
          <w:lang w:val="mk-MK"/>
        </w:rPr>
        <w:t xml:space="preserve"> за спречување на внесување и ширење на коронавирусот </w:t>
      </w:r>
      <w:proofErr w:type="spellStart"/>
      <w:r w:rsidRPr="008B7E9F">
        <w:rPr>
          <w:rFonts w:eastAsia="Calibri"/>
          <w:lang w:val="en-US"/>
        </w:rPr>
        <w:t>CoVid</w:t>
      </w:r>
      <w:proofErr w:type="spellEnd"/>
      <w:r>
        <w:rPr>
          <w:rFonts w:eastAsia="Calibri"/>
          <w:lang w:val="mk-MK"/>
        </w:rPr>
        <w:t xml:space="preserve">-19 и член 3 од </w:t>
      </w:r>
      <w:r w:rsidRPr="008B7E9F">
        <w:rPr>
          <w:rFonts w:eastAsia="Calibri"/>
          <w:lang w:val="mk-MK"/>
        </w:rPr>
        <w:t xml:space="preserve"> </w:t>
      </w:r>
      <w:r w:rsidRPr="008B7E9F">
        <w:rPr>
          <w:lang w:val="mk-MK" w:eastAsia="x-none"/>
        </w:rPr>
        <w:t>Одлука</w:t>
      </w:r>
      <w:r w:rsidR="008A0619">
        <w:rPr>
          <w:lang w:val="mk-MK" w:eastAsia="x-none"/>
        </w:rPr>
        <w:t>та со која</w:t>
      </w:r>
      <w:r w:rsidRPr="008B7E9F">
        <w:rPr>
          <w:lang w:val="ru-RU" w:eastAsia="x-none"/>
        </w:rPr>
        <w:t xml:space="preserve"> се уредува начинот </w:t>
      </w:r>
      <w:r w:rsidRPr="008B7E9F">
        <w:rPr>
          <w:bCs/>
          <w:iCs/>
          <w:lang w:val="mk-MK" w:eastAsia="x-none"/>
        </w:rPr>
        <w:t>на реализација на дејностите на Економски</w:t>
      </w:r>
      <w:r w:rsidRPr="008B7E9F">
        <w:rPr>
          <w:bCs/>
          <w:iCs/>
          <w:lang w:val="en-US" w:eastAsia="x-none"/>
        </w:rPr>
        <w:t>o</w:t>
      </w:r>
      <w:r w:rsidRPr="008B7E9F">
        <w:rPr>
          <w:bCs/>
          <w:iCs/>
          <w:lang w:val="mk-MK" w:eastAsia="x-none"/>
        </w:rPr>
        <w:t xml:space="preserve">т факултет – Скопје врз основа на Правилникот за начинот на реализација на дејностите на </w:t>
      </w:r>
      <w:r w:rsidRPr="008B7E9F">
        <w:rPr>
          <w:lang w:val="ru-RU" w:eastAsia="x-none"/>
        </w:rPr>
        <w:t>Универзитетот „Св. Кирил и Методиј“ во Скопје и единиците во неговиот состав (во понатамошниот текст: Правилник на УКИМ), а согласно со мерките на надлежните органи во Република Северна Македонија</w:t>
      </w:r>
      <w:r w:rsidRPr="008B7E9F">
        <w:rPr>
          <w:lang w:val="mk-MK" w:eastAsia="x-none"/>
        </w:rPr>
        <w:t xml:space="preserve"> за спречување на внесување и ширење на коронавирусот </w:t>
      </w:r>
      <w:r w:rsidRPr="008B7E9F">
        <w:rPr>
          <w:lang w:val="x-none" w:eastAsia="x-none"/>
        </w:rPr>
        <w:t>CoVid</w:t>
      </w:r>
      <w:r w:rsidRPr="008B7E9F">
        <w:rPr>
          <w:lang w:val="mk-MK" w:eastAsia="x-none"/>
        </w:rPr>
        <w:t>-19</w:t>
      </w:r>
      <w:r>
        <w:rPr>
          <w:lang w:val="mk-MK" w:eastAsia="x-none"/>
        </w:rPr>
        <w:t xml:space="preserve">, </w:t>
      </w:r>
      <w:r w:rsidRPr="008B7E9F">
        <w:rPr>
          <w:rFonts w:eastAsia="Calibri"/>
          <w:lang w:val="mk-MK"/>
        </w:rPr>
        <w:t xml:space="preserve">Наставно – научниот совет на седницата одржана на ден </w:t>
      </w:r>
      <w:r>
        <w:rPr>
          <w:rFonts w:eastAsia="Calibri"/>
          <w:lang w:val="mk-MK"/>
        </w:rPr>
        <w:t>29</w:t>
      </w:r>
      <w:r w:rsidRPr="008B7E9F">
        <w:rPr>
          <w:rFonts w:eastAsia="Calibri"/>
          <w:lang w:val="mk-MK"/>
        </w:rPr>
        <w:t>.</w:t>
      </w:r>
      <w:r>
        <w:rPr>
          <w:rFonts w:eastAsia="Calibri"/>
          <w:lang w:val="mk-MK"/>
        </w:rPr>
        <w:t>5</w:t>
      </w:r>
      <w:r w:rsidRPr="008B7E9F">
        <w:rPr>
          <w:rFonts w:eastAsia="Calibri"/>
          <w:lang w:val="mk-MK"/>
        </w:rPr>
        <w:t>.2020 година, ја донесе следната:</w:t>
      </w:r>
    </w:p>
    <w:p w:rsidR="00A51FE6" w:rsidRPr="008B7E9F" w:rsidRDefault="00A51FE6" w:rsidP="00C32263">
      <w:pPr>
        <w:jc w:val="both"/>
        <w:rPr>
          <w:rFonts w:eastAsia="Calibri"/>
          <w:lang w:val="mk-MK"/>
        </w:rPr>
      </w:pPr>
    </w:p>
    <w:p w:rsidR="00C32263" w:rsidRPr="008B7E9F" w:rsidRDefault="00C32263" w:rsidP="00C32263">
      <w:pPr>
        <w:jc w:val="center"/>
        <w:rPr>
          <w:rFonts w:eastAsia="Calibri"/>
          <w:b/>
          <w:lang w:val="mk-MK"/>
        </w:rPr>
      </w:pPr>
      <w:r w:rsidRPr="008B7E9F">
        <w:rPr>
          <w:rFonts w:eastAsia="Calibri"/>
          <w:b/>
          <w:lang w:val="mk-MK"/>
        </w:rPr>
        <w:t xml:space="preserve">О Д Л У К А </w:t>
      </w:r>
    </w:p>
    <w:p w:rsidR="00C32263" w:rsidRPr="009D0BC0" w:rsidRDefault="009D0BC0" w:rsidP="009D0BC0">
      <w:pPr>
        <w:jc w:val="center"/>
        <w:rPr>
          <w:rFonts w:eastAsia="Calibri"/>
          <w:b/>
          <w:lang w:val="mk-MK"/>
        </w:rPr>
      </w:pPr>
      <w:r w:rsidRPr="009D0BC0">
        <w:rPr>
          <w:rFonts w:eastAsia="Calibri"/>
          <w:b/>
          <w:lang w:val="mk-MK"/>
        </w:rPr>
        <w:t>за полагање на испитите на прв, втор и трет циклус на студии</w:t>
      </w:r>
    </w:p>
    <w:p w:rsidR="009D0BC0" w:rsidRPr="008B7E9F" w:rsidRDefault="009D0BC0" w:rsidP="009D0BC0">
      <w:pPr>
        <w:jc w:val="center"/>
        <w:rPr>
          <w:rFonts w:eastAsia="Calibri"/>
          <w:lang w:val="mk-MK"/>
        </w:rPr>
      </w:pPr>
      <w:r w:rsidRPr="009D0BC0">
        <w:rPr>
          <w:rFonts w:eastAsia="Calibri"/>
          <w:b/>
          <w:lang w:val="mk-MK"/>
        </w:rPr>
        <w:t xml:space="preserve">по електронски пат </w:t>
      </w:r>
    </w:p>
    <w:p w:rsidR="00C32263" w:rsidRPr="008B7E9F" w:rsidRDefault="00C32263" w:rsidP="00C32263">
      <w:pPr>
        <w:jc w:val="center"/>
        <w:rPr>
          <w:rFonts w:eastAsia="Calibri"/>
          <w:b/>
          <w:lang w:val="mk-MK"/>
        </w:rPr>
      </w:pPr>
    </w:p>
    <w:p w:rsidR="00C32263" w:rsidRPr="008B7E9F" w:rsidRDefault="00C32263" w:rsidP="00C32263">
      <w:pPr>
        <w:jc w:val="center"/>
        <w:rPr>
          <w:rFonts w:eastAsia="Calibri"/>
          <w:b/>
          <w:lang w:val="mk-MK"/>
        </w:rPr>
      </w:pPr>
      <w:r w:rsidRPr="008B7E9F">
        <w:rPr>
          <w:rFonts w:eastAsia="Calibri"/>
          <w:b/>
          <w:lang w:val="mk-MK"/>
        </w:rPr>
        <w:t xml:space="preserve">Член 1 </w:t>
      </w:r>
    </w:p>
    <w:p w:rsidR="00C32263" w:rsidRDefault="00C32263" w:rsidP="00C32263">
      <w:pPr>
        <w:ind w:firstLine="720"/>
        <w:jc w:val="both"/>
        <w:textAlignment w:val="baseline"/>
        <w:rPr>
          <w:lang w:val="mk-MK" w:eastAsia="x-none"/>
        </w:rPr>
      </w:pPr>
      <w:r w:rsidRPr="008B7E9F">
        <w:rPr>
          <w:lang w:val="ru-RU" w:eastAsia="x-none"/>
        </w:rPr>
        <w:t>Со о</w:t>
      </w:r>
      <w:r w:rsidRPr="008B7E9F">
        <w:rPr>
          <w:lang w:val="mk-MK" w:eastAsia="x-none"/>
        </w:rPr>
        <w:t>ваа Одлука</w:t>
      </w:r>
      <w:r w:rsidRPr="008B7E9F">
        <w:rPr>
          <w:lang w:val="ru-RU" w:eastAsia="x-none"/>
        </w:rPr>
        <w:t xml:space="preserve"> се уредува начинот </w:t>
      </w:r>
      <w:r w:rsidRPr="008B7E9F">
        <w:rPr>
          <w:bCs/>
          <w:iCs/>
          <w:lang w:val="mk-MK" w:eastAsia="x-none"/>
        </w:rPr>
        <w:t xml:space="preserve">на </w:t>
      </w:r>
      <w:r>
        <w:rPr>
          <w:bCs/>
          <w:iCs/>
          <w:lang w:val="mk-MK" w:eastAsia="x-none"/>
        </w:rPr>
        <w:t xml:space="preserve">проверка на </w:t>
      </w:r>
      <w:r w:rsidRPr="008B7E9F">
        <w:rPr>
          <w:lang w:val="mk-MK" w:eastAsia="x-none"/>
        </w:rPr>
        <w:t>знаењето и предметот на оценување на студентите од прв, втор и трет циклус на студии</w:t>
      </w:r>
      <w:r>
        <w:rPr>
          <w:lang w:val="mk-MK" w:eastAsia="x-none"/>
        </w:rPr>
        <w:t xml:space="preserve"> по електронски пат.</w:t>
      </w:r>
    </w:p>
    <w:p w:rsidR="00216E7A" w:rsidRDefault="00216E7A" w:rsidP="00C32263">
      <w:pPr>
        <w:ind w:firstLine="720"/>
        <w:jc w:val="both"/>
        <w:textAlignment w:val="baseline"/>
        <w:rPr>
          <w:lang w:val="mk-MK" w:eastAsia="x-none"/>
        </w:rPr>
      </w:pPr>
    </w:p>
    <w:p w:rsidR="00216E7A" w:rsidRDefault="00216E7A" w:rsidP="00216E7A">
      <w:pPr>
        <w:jc w:val="center"/>
        <w:textAlignment w:val="baseline"/>
        <w:rPr>
          <w:lang w:val="mk-MK" w:eastAsia="x-none"/>
        </w:rPr>
      </w:pPr>
      <w:r w:rsidRPr="008B7E9F">
        <w:rPr>
          <w:rFonts w:eastAsia="Calibri"/>
          <w:b/>
          <w:lang w:val="mk-MK"/>
        </w:rPr>
        <w:t xml:space="preserve">Член </w:t>
      </w:r>
      <w:r>
        <w:rPr>
          <w:rFonts w:eastAsia="Calibri"/>
          <w:b/>
          <w:lang w:val="mk-MK"/>
        </w:rPr>
        <w:t>2</w:t>
      </w:r>
    </w:p>
    <w:p w:rsidR="00C32263" w:rsidRDefault="00D66FFE" w:rsidP="00C32263">
      <w:pPr>
        <w:ind w:firstLine="720"/>
        <w:jc w:val="both"/>
        <w:textAlignment w:val="baseline"/>
        <w:rPr>
          <w:lang w:val="mk-MK" w:eastAsia="x-none"/>
        </w:rPr>
      </w:pPr>
      <w:r>
        <w:rPr>
          <w:lang w:val="mk-MK" w:eastAsia="x-none"/>
        </w:rPr>
        <w:t xml:space="preserve">Датумот и времето на полагање на испитите по електронски пат ќе биде објавено на веб-страната на Факултетот, заедено со линковите кои </w:t>
      </w:r>
      <w:r w:rsidR="00216E7A">
        <w:rPr>
          <w:lang w:val="mk-MK" w:eastAsia="x-none"/>
        </w:rPr>
        <w:t>треба</w:t>
      </w:r>
      <w:r>
        <w:rPr>
          <w:lang w:val="mk-MK" w:eastAsia="x-none"/>
        </w:rPr>
        <w:t xml:space="preserve"> да ги користат студентите за да можат да пристапат кон електорнско полагање на испитите. </w:t>
      </w:r>
    </w:p>
    <w:p w:rsidR="008A0619" w:rsidRPr="006E7036" w:rsidRDefault="008A0619" w:rsidP="008A0619">
      <w:pPr>
        <w:ind w:firstLine="720"/>
        <w:jc w:val="both"/>
        <w:textAlignment w:val="baseline"/>
        <w:rPr>
          <w:lang w:val="mk-MK" w:eastAsia="x-none"/>
        </w:rPr>
      </w:pPr>
      <w:r w:rsidRPr="006E7036">
        <w:rPr>
          <w:lang w:val="mk-MK" w:eastAsia="x-none"/>
        </w:rPr>
        <w:t>Предметниот наставник, во договор со студентите, може да определи и друг датум</w:t>
      </w:r>
      <w:r>
        <w:rPr>
          <w:lang w:val="mk-MK" w:eastAsia="x-none"/>
        </w:rPr>
        <w:t xml:space="preserve"> и термин</w:t>
      </w:r>
      <w:r w:rsidRPr="006E7036">
        <w:rPr>
          <w:lang w:val="mk-MK" w:eastAsia="x-none"/>
        </w:rPr>
        <w:t xml:space="preserve"> за полагање на испитот по електронски пат</w:t>
      </w:r>
      <w:r w:rsidR="00A51FE6">
        <w:rPr>
          <w:lang w:val="mk-MK" w:eastAsia="x-none"/>
        </w:rPr>
        <w:t>, ном најдоцна до завршување на сесијата</w:t>
      </w:r>
      <w:r w:rsidRPr="006E7036">
        <w:rPr>
          <w:lang w:val="mk-MK" w:eastAsia="x-none"/>
        </w:rPr>
        <w:t>.</w:t>
      </w:r>
    </w:p>
    <w:p w:rsidR="00C32263" w:rsidRPr="008B7E9F" w:rsidRDefault="00C32263" w:rsidP="00C32263">
      <w:pPr>
        <w:jc w:val="center"/>
        <w:rPr>
          <w:rFonts w:eastAsia="Calibri"/>
          <w:b/>
          <w:lang w:val="mk-MK"/>
        </w:rPr>
      </w:pPr>
      <w:r w:rsidRPr="008B7E9F">
        <w:rPr>
          <w:rFonts w:eastAsia="Calibri"/>
          <w:b/>
          <w:lang w:val="mk-MK"/>
        </w:rPr>
        <w:t xml:space="preserve">Член </w:t>
      </w:r>
      <w:r w:rsidR="00216E7A">
        <w:rPr>
          <w:rFonts w:eastAsia="Calibri"/>
          <w:b/>
          <w:lang w:val="mk-MK"/>
        </w:rPr>
        <w:t>3</w:t>
      </w:r>
      <w:r w:rsidRPr="008B7E9F">
        <w:rPr>
          <w:rFonts w:eastAsia="Calibri"/>
          <w:b/>
          <w:lang w:val="mk-MK"/>
        </w:rPr>
        <w:t xml:space="preserve"> </w:t>
      </w:r>
    </w:p>
    <w:p w:rsidR="00C32263" w:rsidRDefault="00C32263" w:rsidP="00C32263">
      <w:pPr>
        <w:ind w:firstLine="720"/>
        <w:jc w:val="both"/>
        <w:textAlignment w:val="baseline"/>
        <w:rPr>
          <w:lang w:val="ru-RU" w:eastAsia="x-none"/>
        </w:rPr>
      </w:pPr>
      <w:r>
        <w:rPr>
          <w:lang w:val="ru-RU" w:eastAsia="x-none"/>
        </w:rPr>
        <w:t xml:space="preserve">Право на полагање </w:t>
      </w:r>
      <w:r w:rsidR="00216E7A">
        <w:rPr>
          <w:lang w:val="ru-RU" w:eastAsia="x-none"/>
        </w:rPr>
        <w:t xml:space="preserve">на предметите од прв, втор и трет циклус на студии, по електронски пат, </w:t>
      </w:r>
      <w:r>
        <w:rPr>
          <w:lang w:val="ru-RU" w:eastAsia="x-none"/>
        </w:rPr>
        <w:t>во рамки на јунско-јулската испит</w:t>
      </w:r>
      <w:r w:rsidR="00D66FFE">
        <w:rPr>
          <w:lang w:val="ru-RU" w:eastAsia="x-none"/>
        </w:rPr>
        <w:t>на сесија</w:t>
      </w:r>
      <w:r w:rsidR="004A1D10">
        <w:rPr>
          <w:lang w:val="ru-RU" w:eastAsia="x-none"/>
        </w:rPr>
        <w:t xml:space="preserve"> во учебната 2019/2020 година</w:t>
      </w:r>
      <w:r w:rsidR="00216E7A">
        <w:rPr>
          <w:lang w:val="ru-RU" w:eastAsia="x-none"/>
        </w:rPr>
        <w:t xml:space="preserve">, </w:t>
      </w:r>
      <w:r w:rsidR="00D66FFE">
        <w:rPr>
          <w:lang w:val="ru-RU" w:eastAsia="x-none"/>
        </w:rPr>
        <w:t>имаат сите студенти к</w:t>
      </w:r>
      <w:r>
        <w:rPr>
          <w:lang w:val="ru-RU" w:eastAsia="x-none"/>
        </w:rPr>
        <w:t xml:space="preserve">ои испитите </w:t>
      </w:r>
      <w:r w:rsidR="00D66FFE">
        <w:rPr>
          <w:lang w:val="ru-RU" w:eastAsia="x-none"/>
        </w:rPr>
        <w:t>од з</w:t>
      </w:r>
      <w:r w:rsidR="00216E7A">
        <w:rPr>
          <w:lang w:val="ru-RU" w:eastAsia="x-none"/>
        </w:rPr>
        <w:t>и</w:t>
      </w:r>
      <w:r w:rsidR="00D66FFE">
        <w:rPr>
          <w:lang w:val="ru-RU" w:eastAsia="x-none"/>
        </w:rPr>
        <w:t xml:space="preserve">мскиот или од летниот семестар </w:t>
      </w:r>
      <w:r>
        <w:rPr>
          <w:lang w:val="ru-RU" w:eastAsia="x-none"/>
        </w:rPr>
        <w:t>ги пријавиле по електронски пат.</w:t>
      </w:r>
    </w:p>
    <w:p w:rsidR="00C32263" w:rsidRDefault="00C32263" w:rsidP="00A51FE6">
      <w:pPr>
        <w:ind w:firstLine="720"/>
        <w:jc w:val="both"/>
        <w:textAlignment w:val="baseline"/>
        <w:rPr>
          <w:lang w:val="ru-RU" w:eastAsia="x-none"/>
        </w:rPr>
      </w:pPr>
      <w:r>
        <w:rPr>
          <w:lang w:val="ru-RU" w:eastAsia="x-none"/>
        </w:rPr>
        <w:t>Секој студент</w:t>
      </w:r>
      <w:r w:rsidR="00216E7A">
        <w:rPr>
          <w:lang w:val="ru-RU" w:eastAsia="x-none"/>
        </w:rPr>
        <w:t>,</w:t>
      </w:r>
      <w:r>
        <w:rPr>
          <w:lang w:val="ru-RU" w:eastAsia="x-none"/>
        </w:rPr>
        <w:t xml:space="preserve"> кој ќе </w:t>
      </w:r>
      <w:r w:rsidR="00D66FFE">
        <w:rPr>
          <w:lang w:val="ru-RU" w:eastAsia="x-none"/>
        </w:rPr>
        <w:t xml:space="preserve">го </w:t>
      </w:r>
      <w:r>
        <w:rPr>
          <w:lang w:val="ru-RU" w:eastAsia="x-none"/>
        </w:rPr>
        <w:t xml:space="preserve">положи </w:t>
      </w:r>
      <w:r w:rsidR="00216E7A">
        <w:rPr>
          <w:lang w:val="ru-RU" w:eastAsia="x-none"/>
        </w:rPr>
        <w:t xml:space="preserve">испитот по одреден </w:t>
      </w:r>
      <w:r w:rsidR="00D66FFE">
        <w:rPr>
          <w:lang w:val="ru-RU" w:eastAsia="x-none"/>
        </w:rPr>
        <w:t xml:space="preserve">предмет </w:t>
      </w:r>
      <w:r>
        <w:rPr>
          <w:lang w:val="ru-RU" w:eastAsia="x-none"/>
        </w:rPr>
        <w:t>по електронски пат</w:t>
      </w:r>
      <w:r w:rsidR="00D66FFE">
        <w:rPr>
          <w:lang w:val="ru-RU" w:eastAsia="x-none"/>
        </w:rPr>
        <w:t xml:space="preserve">, </w:t>
      </w:r>
      <w:r>
        <w:rPr>
          <w:lang w:val="ru-RU" w:eastAsia="x-none"/>
        </w:rPr>
        <w:t xml:space="preserve">должен </w:t>
      </w:r>
      <w:r w:rsidR="00D66FFE">
        <w:rPr>
          <w:lang w:val="ru-RU" w:eastAsia="x-none"/>
        </w:rPr>
        <w:t xml:space="preserve">е </w:t>
      </w:r>
      <w:r w:rsidR="006C043C">
        <w:rPr>
          <w:lang w:val="mk-MK" w:eastAsia="x-none"/>
        </w:rPr>
        <w:t xml:space="preserve">за испитите кои ги положил </w:t>
      </w:r>
      <w:r>
        <w:rPr>
          <w:lang w:val="ru-RU" w:eastAsia="x-none"/>
        </w:rPr>
        <w:t xml:space="preserve">да достави и пополента </w:t>
      </w:r>
      <w:r w:rsidR="00216E7A">
        <w:rPr>
          <w:lang w:val="ru-RU" w:eastAsia="x-none"/>
        </w:rPr>
        <w:t xml:space="preserve">пријава во материјална форма </w:t>
      </w:r>
      <w:r w:rsidR="006C043C">
        <w:rPr>
          <w:lang w:val="ru-RU" w:eastAsia="x-none"/>
        </w:rPr>
        <w:t xml:space="preserve">во службата за студентски прашања при заверката </w:t>
      </w:r>
      <w:r>
        <w:rPr>
          <w:lang w:val="ru-RU" w:eastAsia="x-none"/>
        </w:rPr>
        <w:t xml:space="preserve">на летниот семестар во учебната 2019/2020 година. </w:t>
      </w:r>
    </w:p>
    <w:p w:rsidR="00BF030B" w:rsidRPr="008B7E9F" w:rsidRDefault="00BF030B" w:rsidP="00BF030B">
      <w:pPr>
        <w:jc w:val="center"/>
        <w:rPr>
          <w:rFonts w:eastAsia="Calibri"/>
          <w:b/>
          <w:lang w:val="mk-MK"/>
        </w:rPr>
      </w:pPr>
      <w:r w:rsidRPr="008B7E9F">
        <w:rPr>
          <w:rFonts w:eastAsia="Calibri"/>
          <w:b/>
          <w:lang w:val="mk-MK"/>
        </w:rPr>
        <w:t xml:space="preserve">Член </w:t>
      </w:r>
      <w:r w:rsidR="00216E7A">
        <w:rPr>
          <w:rFonts w:eastAsia="Calibri"/>
          <w:b/>
          <w:lang w:val="mk-MK"/>
        </w:rPr>
        <w:t>4</w:t>
      </w:r>
      <w:r w:rsidRPr="008B7E9F">
        <w:rPr>
          <w:rFonts w:eastAsia="Calibri"/>
          <w:b/>
          <w:lang w:val="mk-MK"/>
        </w:rPr>
        <w:t xml:space="preserve"> </w:t>
      </w:r>
    </w:p>
    <w:p w:rsidR="00BF030B" w:rsidRDefault="00216E7A" w:rsidP="00BF030B">
      <w:pPr>
        <w:ind w:firstLine="720"/>
        <w:jc w:val="both"/>
        <w:textAlignment w:val="baseline"/>
        <w:rPr>
          <w:lang w:val="ru-RU" w:eastAsia="x-none"/>
        </w:rPr>
      </w:pPr>
      <w:r>
        <w:rPr>
          <w:lang w:val="ru-RU" w:eastAsia="x-none"/>
        </w:rPr>
        <w:t>П</w:t>
      </w:r>
      <w:r w:rsidR="004A1D10">
        <w:rPr>
          <w:lang w:val="ru-RU" w:eastAsia="x-none"/>
        </w:rPr>
        <w:t>о</w:t>
      </w:r>
      <w:r>
        <w:rPr>
          <w:lang w:val="ru-RU" w:eastAsia="x-none"/>
        </w:rPr>
        <w:t xml:space="preserve">лагањето на испитите по електронски пат ќе се спроведе единствено преку проверка на знаењето </w:t>
      </w:r>
      <w:r w:rsidR="006C043C">
        <w:rPr>
          <w:lang w:val="ru-RU" w:eastAsia="x-none"/>
        </w:rPr>
        <w:t>на студентите по усмен пат</w:t>
      </w:r>
      <w:r w:rsidR="00BF030B">
        <w:rPr>
          <w:lang w:val="ru-RU" w:eastAsia="x-none"/>
        </w:rPr>
        <w:t>.</w:t>
      </w:r>
    </w:p>
    <w:p w:rsidR="006C043C" w:rsidRDefault="006C043C" w:rsidP="00BF030B">
      <w:pPr>
        <w:ind w:firstLine="720"/>
        <w:jc w:val="both"/>
        <w:textAlignment w:val="baseline"/>
        <w:rPr>
          <w:lang w:val="ru-RU" w:eastAsia="x-none"/>
        </w:rPr>
      </w:pPr>
      <w:r w:rsidRPr="004A7F77">
        <w:rPr>
          <w:lang w:val="mk-MK"/>
        </w:rPr>
        <w:t>При оценувањето наставникот може да го земе предвид и испитувањето кое го имал спроведено во текот на континуираното оценување на студентите и тоа во форма на презентации, проектни задачи, студии на случај</w:t>
      </w:r>
      <w:r w:rsidR="004232EE">
        <w:rPr>
          <w:lang w:val="mk-MK"/>
        </w:rPr>
        <w:t>,</w:t>
      </w:r>
      <w:r w:rsidRPr="004A7F77">
        <w:rPr>
          <w:lang w:val="mk-MK"/>
        </w:rPr>
        <w:t xml:space="preserve"> </w:t>
      </w:r>
      <w:proofErr w:type="spellStart"/>
      <w:r w:rsidR="004232EE" w:rsidRPr="004232EE">
        <w:rPr>
          <w:color w:val="201F1E"/>
          <w:shd w:val="clear" w:color="auto" w:fill="FFFFFF"/>
        </w:rPr>
        <w:t>стручни</w:t>
      </w:r>
      <w:proofErr w:type="spellEnd"/>
      <w:r w:rsidR="004232EE" w:rsidRPr="004232EE">
        <w:rPr>
          <w:color w:val="201F1E"/>
          <w:shd w:val="clear" w:color="auto" w:fill="FFFFFF"/>
        </w:rPr>
        <w:t xml:space="preserve"> </w:t>
      </w:r>
      <w:proofErr w:type="spellStart"/>
      <w:r w:rsidR="004232EE" w:rsidRPr="004232EE">
        <w:rPr>
          <w:color w:val="201F1E"/>
          <w:shd w:val="clear" w:color="auto" w:fill="FFFFFF"/>
        </w:rPr>
        <w:t>трудови</w:t>
      </w:r>
      <w:proofErr w:type="spellEnd"/>
      <w:r w:rsidR="004232EE" w:rsidRPr="004232EE">
        <w:rPr>
          <w:color w:val="201F1E"/>
          <w:shd w:val="clear" w:color="auto" w:fill="FFFFFF"/>
        </w:rPr>
        <w:t xml:space="preserve">, </w:t>
      </w:r>
      <w:proofErr w:type="spellStart"/>
      <w:r w:rsidR="004232EE" w:rsidRPr="004232EE">
        <w:rPr>
          <w:color w:val="201F1E"/>
          <w:shd w:val="clear" w:color="auto" w:fill="FFFFFF"/>
        </w:rPr>
        <w:t>есеи</w:t>
      </w:r>
      <w:proofErr w:type="spellEnd"/>
      <w:r w:rsidR="004232EE" w:rsidRPr="004232EE">
        <w:rPr>
          <w:color w:val="201F1E"/>
          <w:shd w:val="clear" w:color="auto" w:fill="FFFFFF"/>
        </w:rPr>
        <w:t xml:space="preserve"> и </w:t>
      </w:r>
      <w:proofErr w:type="spellStart"/>
      <w:r w:rsidR="004232EE" w:rsidRPr="004232EE">
        <w:rPr>
          <w:color w:val="201F1E"/>
          <w:shd w:val="clear" w:color="auto" w:fill="FFFFFF"/>
        </w:rPr>
        <w:t>други</w:t>
      </w:r>
      <w:proofErr w:type="spellEnd"/>
      <w:r w:rsidR="004232EE" w:rsidRPr="004232EE">
        <w:rPr>
          <w:color w:val="201F1E"/>
          <w:shd w:val="clear" w:color="auto" w:fill="FFFFFF"/>
        </w:rPr>
        <w:t xml:space="preserve"> </w:t>
      </w:r>
      <w:proofErr w:type="spellStart"/>
      <w:r w:rsidR="004232EE" w:rsidRPr="004232EE">
        <w:rPr>
          <w:color w:val="201F1E"/>
          <w:shd w:val="clear" w:color="auto" w:fill="FFFFFF"/>
        </w:rPr>
        <w:t>форми</w:t>
      </w:r>
      <w:proofErr w:type="spellEnd"/>
      <w:r w:rsidR="004232EE" w:rsidRPr="004232EE">
        <w:rPr>
          <w:color w:val="201F1E"/>
          <w:shd w:val="clear" w:color="auto" w:fill="FFFFFF"/>
        </w:rPr>
        <w:t xml:space="preserve"> </w:t>
      </w:r>
      <w:proofErr w:type="spellStart"/>
      <w:r w:rsidR="004232EE" w:rsidRPr="004232EE">
        <w:rPr>
          <w:color w:val="201F1E"/>
          <w:shd w:val="clear" w:color="auto" w:fill="FFFFFF"/>
        </w:rPr>
        <w:t>на</w:t>
      </w:r>
      <w:proofErr w:type="spellEnd"/>
      <w:r w:rsidR="004232EE" w:rsidRPr="004232EE">
        <w:rPr>
          <w:color w:val="201F1E"/>
          <w:shd w:val="clear" w:color="auto" w:fill="FFFFFF"/>
        </w:rPr>
        <w:t xml:space="preserve"> </w:t>
      </w:r>
      <w:proofErr w:type="spellStart"/>
      <w:r w:rsidR="004232EE" w:rsidRPr="004232EE">
        <w:rPr>
          <w:color w:val="201F1E"/>
          <w:shd w:val="clear" w:color="auto" w:fill="FFFFFF"/>
        </w:rPr>
        <w:t>континуирано</w:t>
      </w:r>
      <w:proofErr w:type="spellEnd"/>
      <w:r w:rsidR="004232EE" w:rsidRPr="004232EE">
        <w:rPr>
          <w:color w:val="201F1E"/>
          <w:shd w:val="clear" w:color="auto" w:fill="FFFFFF"/>
        </w:rPr>
        <w:t xml:space="preserve"> </w:t>
      </w:r>
      <w:proofErr w:type="spellStart"/>
      <w:r w:rsidR="004232EE" w:rsidRPr="004232EE">
        <w:rPr>
          <w:color w:val="201F1E"/>
          <w:shd w:val="clear" w:color="auto" w:fill="FFFFFF"/>
        </w:rPr>
        <w:t>оценување</w:t>
      </w:r>
      <w:proofErr w:type="spellEnd"/>
      <w:r w:rsidR="004232EE">
        <w:rPr>
          <w:lang w:val="mk-MK"/>
        </w:rPr>
        <w:t>.</w:t>
      </w:r>
    </w:p>
    <w:p w:rsidR="00C32263" w:rsidRPr="008B7E9F" w:rsidRDefault="00C32263" w:rsidP="00C32263">
      <w:pPr>
        <w:jc w:val="center"/>
        <w:rPr>
          <w:rFonts w:eastAsia="Calibri"/>
          <w:b/>
          <w:lang w:val="mk-MK"/>
        </w:rPr>
      </w:pPr>
      <w:r w:rsidRPr="008B7E9F">
        <w:rPr>
          <w:rFonts w:eastAsia="Calibri"/>
          <w:b/>
          <w:lang w:val="mk-MK"/>
        </w:rPr>
        <w:lastRenderedPageBreak/>
        <w:t xml:space="preserve">Член </w:t>
      </w:r>
      <w:r w:rsidR="00055A93">
        <w:rPr>
          <w:rFonts w:eastAsia="Calibri"/>
          <w:b/>
          <w:lang w:val="mk-MK"/>
        </w:rPr>
        <w:t>5</w:t>
      </w:r>
      <w:r w:rsidRPr="008B7E9F">
        <w:rPr>
          <w:rFonts w:eastAsia="Calibri"/>
          <w:b/>
          <w:lang w:val="mk-MK"/>
        </w:rPr>
        <w:t xml:space="preserve"> </w:t>
      </w:r>
    </w:p>
    <w:p w:rsidR="00A64450" w:rsidRDefault="00C32263" w:rsidP="00C32263">
      <w:pPr>
        <w:ind w:firstLine="720"/>
        <w:jc w:val="both"/>
        <w:textAlignment w:val="baseline"/>
        <w:rPr>
          <w:lang w:val="ru-RU" w:eastAsia="x-none"/>
        </w:rPr>
      </w:pPr>
      <w:r>
        <w:rPr>
          <w:lang w:val="ru-RU" w:eastAsia="x-none"/>
        </w:rPr>
        <w:t>Во зависност од бројот на кандидати</w:t>
      </w:r>
      <w:r w:rsidR="006C043C">
        <w:rPr>
          <w:lang w:val="ru-RU" w:eastAsia="x-none"/>
        </w:rPr>
        <w:t>те</w:t>
      </w:r>
      <w:r>
        <w:rPr>
          <w:lang w:val="ru-RU" w:eastAsia="x-none"/>
        </w:rPr>
        <w:t xml:space="preserve">, наставникот </w:t>
      </w:r>
      <w:r w:rsidR="00A64450">
        <w:rPr>
          <w:lang w:val="ru-RU" w:eastAsia="x-none"/>
        </w:rPr>
        <w:t xml:space="preserve">испитот </w:t>
      </w:r>
      <w:r w:rsidR="00055A93">
        <w:rPr>
          <w:lang w:val="ru-RU" w:eastAsia="x-none"/>
        </w:rPr>
        <w:t xml:space="preserve">по соодветниот предмет може </w:t>
      </w:r>
      <w:r w:rsidR="00A64450">
        <w:rPr>
          <w:lang w:val="ru-RU" w:eastAsia="x-none"/>
        </w:rPr>
        <w:t>да го организира во еден или во повеќе денови</w:t>
      </w:r>
      <w:r w:rsidR="00A51FE6">
        <w:rPr>
          <w:lang w:val="ru-RU" w:eastAsia="x-none"/>
        </w:rPr>
        <w:t xml:space="preserve"> во договор со студентите</w:t>
      </w:r>
      <w:r w:rsidR="00A64450">
        <w:rPr>
          <w:lang w:val="ru-RU" w:eastAsia="x-none"/>
        </w:rPr>
        <w:t>.</w:t>
      </w:r>
    </w:p>
    <w:p w:rsidR="006C043C" w:rsidRDefault="006C043C" w:rsidP="00C32263">
      <w:pPr>
        <w:ind w:firstLine="720"/>
        <w:jc w:val="both"/>
        <w:textAlignment w:val="baseline"/>
        <w:rPr>
          <w:lang w:val="ru-RU" w:eastAsia="x-none"/>
        </w:rPr>
      </w:pPr>
      <w:r>
        <w:rPr>
          <w:lang w:val="ru-RU" w:eastAsia="x-none"/>
        </w:rPr>
        <w:t xml:space="preserve">Наставникот е должен испитот да го изврши, покрај студентот кој го испитува, во присуство на најмалку уште едно лице односно наставник или соработник или демонстратор или студент. </w:t>
      </w:r>
    </w:p>
    <w:p w:rsidR="00A64450" w:rsidRPr="008B7E9F" w:rsidRDefault="00A64450" w:rsidP="00A64450">
      <w:pPr>
        <w:jc w:val="center"/>
        <w:rPr>
          <w:rFonts w:eastAsia="Calibri"/>
          <w:b/>
          <w:lang w:val="mk-MK"/>
        </w:rPr>
      </w:pPr>
      <w:r w:rsidRPr="008B7E9F">
        <w:rPr>
          <w:rFonts w:eastAsia="Calibri"/>
          <w:b/>
          <w:lang w:val="mk-MK"/>
        </w:rPr>
        <w:t xml:space="preserve">Член </w:t>
      </w:r>
      <w:r w:rsidR="00055A93">
        <w:rPr>
          <w:rFonts w:eastAsia="Calibri"/>
          <w:b/>
          <w:lang w:val="mk-MK"/>
        </w:rPr>
        <w:t>6</w:t>
      </w:r>
      <w:r w:rsidRPr="008B7E9F">
        <w:rPr>
          <w:rFonts w:eastAsia="Calibri"/>
          <w:b/>
          <w:lang w:val="mk-MK"/>
        </w:rPr>
        <w:t xml:space="preserve"> </w:t>
      </w:r>
    </w:p>
    <w:p w:rsidR="00A64450" w:rsidRDefault="00A64450" w:rsidP="00A64450">
      <w:pPr>
        <w:ind w:firstLine="720"/>
        <w:jc w:val="both"/>
        <w:textAlignment w:val="baseline"/>
        <w:rPr>
          <w:lang w:val="mk-MK" w:eastAsia="x-none"/>
        </w:rPr>
      </w:pPr>
      <w:r>
        <w:rPr>
          <w:lang w:val="ru-RU" w:eastAsia="x-none"/>
        </w:rPr>
        <w:t xml:space="preserve">Полагањето на испитите ќе се реализира </w:t>
      </w:r>
      <w:r>
        <w:rPr>
          <w:lang w:val="mk-MK" w:eastAsia="x-none"/>
        </w:rPr>
        <w:t>преку</w:t>
      </w:r>
      <w:r>
        <w:rPr>
          <w:lang w:val="en-US" w:eastAsia="x-none"/>
        </w:rPr>
        <w:t xml:space="preserve"> </w:t>
      </w:r>
      <w:r>
        <w:rPr>
          <w:lang w:val="ru-RU" w:eastAsia="x-none"/>
        </w:rPr>
        <w:t xml:space="preserve">користење на </w:t>
      </w:r>
      <w:r w:rsidR="00D66FFE">
        <w:rPr>
          <w:rStyle w:val="normaltextrun"/>
          <w:lang w:val="mk-MK"/>
        </w:rPr>
        <w:t>видеоконференциската платформа</w:t>
      </w:r>
      <w:r w:rsidR="00D66FFE">
        <w:rPr>
          <w:lang w:val="ru-RU" w:eastAsia="x-none"/>
        </w:rPr>
        <w:t xml:space="preserve"> </w:t>
      </w:r>
      <w:r>
        <w:rPr>
          <w:lang w:val="en-US" w:eastAsia="x-none"/>
        </w:rPr>
        <w:t>Google Hangout Meet</w:t>
      </w:r>
      <w:r>
        <w:rPr>
          <w:lang w:val="mk-MK" w:eastAsia="x-none"/>
        </w:rPr>
        <w:t>, која овозможува ис</w:t>
      </w:r>
      <w:r w:rsidR="00D66FFE">
        <w:rPr>
          <w:lang w:val="mk-MK" w:eastAsia="x-none"/>
        </w:rPr>
        <w:t>товремена двострана аудио и вид</w:t>
      </w:r>
      <w:r>
        <w:rPr>
          <w:lang w:val="mk-MK" w:eastAsia="x-none"/>
        </w:rPr>
        <w:t>е</w:t>
      </w:r>
      <w:r w:rsidR="00D66FFE">
        <w:rPr>
          <w:lang w:val="mk-MK" w:eastAsia="x-none"/>
        </w:rPr>
        <w:t>о</w:t>
      </w:r>
      <w:r>
        <w:rPr>
          <w:lang w:val="mk-MK" w:eastAsia="x-none"/>
        </w:rPr>
        <w:t xml:space="preserve"> комуникација помеѓу наставникот, студентот и останатите лица кои го следат електронското полагање на испитот. </w:t>
      </w:r>
    </w:p>
    <w:p w:rsidR="00BF030B" w:rsidRDefault="00BF030B" w:rsidP="00BF030B">
      <w:pPr>
        <w:ind w:firstLine="720"/>
        <w:jc w:val="both"/>
        <w:textAlignment w:val="baseline"/>
        <w:rPr>
          <w:lang w:val="mk-MK" w:eastAsia="x-none"/>
        </w:rPr>
      </w:pPr>
      <w:r>
        <w:rPr>
          <w:lang w:val="mk-MK" w:eastAsia="x-none"/>
        </w:rPr>
        <w:t xml:space="preserve">Покрај </w:t>
      </w:r>
      <w:r>
        <w:rPr>
          <w:rStyle w:val="normaltextrun"/>
          <w:lang w:val="mk-MK"/>
        </w:rPr>
        <w:t>видеоконференциската платформа</w:t>
      </w:r>
      <w:r>
        <w:rPr>
          <w:lang w:val="ru-RU" w:eastAsia="x-none"/>
        </w:rPr>
        <w:t xml:space="preserve"> </w:t>
      </w:r>
      <w:r>
        <w:rPr>
          <w:lang w:val="en-US" w:eastAsia="x-none"/>
        </w:rPr>
        <w:t>Google Hangout Meet</w:t>
      </w:r>
      <w:r>
        <w:rPr>
          <w:lang w:val="mk-MK" w:eastAsia="x-none"/>
        </w:rPr>
        <w:t xml:space="preserve">, наставникот доколку смета за потребно и во договор со кандидатите може да користи и друга </w:t>
      </w:r>
      <w:r>
        <w:rPr>
          <w:rStyle w:val="normaltextrun"/>
          <w:lang w:val="mk-MK"/>
        </w:rPr>
        <w:t>видеоконференциската платформа</w:t>
      </w:r>
      <w:r>
        <w:rPr>
          <w:lang w:val="mk-MK" w:eastAsia="x-none"/>
        </w:rPr>
        <w:t>, која ќе овозможи истовремена двострана аудио и видео комуникација помеѓу наставникот, студентот и останатите лица кои го следат електронското полагање на испитот. Во ваков случај</w:t>
      </w:r>
      <w:r w:rsidR="00055A93">
        <w:rPr>
          <w:lang w:val="mk-MK" w:eastAsia="x-none"/>
        </w:rPr>
        <w:t>,</w:t>
      </w:r>
      <w:r>
        <w:rPr>
          <w:lang w:val="mk-MK" w:eastAsia="x-none"/>
        </w:rPr>
        <w:t xml:space="preserve"> наставникот е должен да внимава платформата која предлага да се користи да може да биде лесно достапна и лесно применлива за сите студенти.</w:t>
      </w:r>
    </w:p>
    <w:p w:rsidR="00A64450" w:rsidRPr="008B7E9F" w:rsidRDefault="00A64450" w:rsidP="00A64450">
      <w:pPr>
        <w:jc w:val="center"/>
        <w:rPr>
          <w:rFonts w:eastAsia="Calibri"/>
          <w:b/>
          <w:lang w:val="mk-MK"/>
        </w:rPr>
      </w:pPr>
      <w:r w:rsidRPr="008B7E9F">
        <w:rPr>
          <w:rFonts w:eastAsia="Calibri"/>
          <w:b/>
          <w:lang w:val="mk-MK"/>
        </w:rPr>
        <w:t xml:space="preserve">Член </w:t>
      </w:r>
      <w:r w:rsidR="00055A93">
        <w:rPr>
          <w:rFonts w:eastAsia="Calibri"/>
          <w:b/>
          <w:lang w:val="mk-MK"/>
        </w:rPr>
        <w:t>7</w:t>
      </w:r>
      <w:r w:rsidRPr="008B7E9F">
        <w:rPr>
          <w:rFonts w:eastAsia="Calibri"/>
          <w:b/>
          <w:lang w:val="mk-MK"/>
        </w:rPr>
        <w:t xml:space="preserve"> </w:t>
      </w:r>
    </w:p>
    <w:p w:rsidR="00A64450" w:rsidRDefault="00A64450" w:rsidP="00A64450">
      <w:pPr>
        <w:ind w:firstLine="720"/>
        <w:jc w:val="both"/>
        <w:textAlignment w:val="baseline"/>
        <w:rPr>
          <w:lang w:val="ru-RU" w:eastAsia="x-none"/>
        </w:rPr>
      </w:pPr>
      <w:r>
        <w:rPr>
          <w:lang w:val="ru-RU" w:eastAsia="x-none"/>
        </w:rPr>
        <w:t xml:space="preserve">Студентот, пред отпочнување на електронското полагање, должен е да се легитимира, со покажување на индекс. По потреба, предметниот наставник има право покрај индекс од студентот  да побара </w:t>
      </w:r>
      <w:r w:rsidR="00055A93">
        <w:rPr>
          <w:lang w:val="ru-RU" w:eastAsia="x-none"/>
        </w:rPr>
        <w:t xml:space="preserve">да се евидентира </w:t>
      </w:r>
      <w:r>
        <w:rPr>
          <w:lang w:val="ru-RU" w:eastAsia="x-none"/>
        </w:rPr>
        <w:t xml:space="preserve">и </w:t>
      </w:r>
      <w:r w:rsidR="00055A93">
        <w:rPr>
          <w:lang w:val="ru-RU" w:eastAsia="x-none"/>
        </w:rPr>
        <w:t xml:space="preserve">со </w:t>
      </w:r>
      <w:r>
        <w:rPr>
          <w:lang w:val="ru-RU" w:eastAsia="x-none"/>
        </w:rPr>
        <w:t>лична карта</w:t>
      </w:r>
      <w:r w:rsidR="004A1D10">
        <w:rPr>
          <w:lang w:val="ru-RU" w:eastAsia="x-none"/>
        </w:rPr>
        <w:t xml:space="preserve"> или друга јавна исправа</w:t>
      </w:r>
      <w:r>
        <w:rPr>
          <w:lang w:val="ru-RU" w:eastAsia="x-none"/>
        </w:rPr>
        <w:t>.</w:t>
      </w:r>
    </w:p>
    <w:p w:rsidR="00A64450" w:rsidRPr="008B7E9F" w:rsidRDefault="00A64450" w:rsidP="00A64450">
      <w:pPr>
        <w:jc w:val="center"/>
        <w:rPr>
          <w:rFonts w:eastAsia="Calibri"/>
          <w:b/>
          <w:lang w:val="mk-MK"/>
        </w:rPr>
      </w:pPr>
      <w:r w:rsidRPr="008B7E9F">
        <w:rPr>
          <w:rFonts w:eastAsia="Calibri"/>
          <w:b/>
          <w:lang w:val="mk-MK"/>
        </w:rPr>
        <w:t xml:space="preserve">Член </w:t>
      </w:r>
      <w:r w:rsidR="00055A93">
        <w:rPr>
          <w:rFonts w:eastAsia="Calibri"/>
          <w:b/>
          <w:lang w:val="mk-MK"/>
        </w:rPr>
        <w:t>8</w:t>
      </w:r>
      <w:r w:rsidRPr="008B7E9F">
        <w:rPr>
          <w:rFonts w:eastAsia="Calibri"/>
          <w:b/>
          <w:lang w:val="mk-MK"/>
        </w:rPr>
        <w:t xml:space="preserve"> </w:t>
      </w:r>
    </w:p>
    <w:p w:rsidR="00A64450" w:rsidRDefault="00A64450" w:rsidP="00A64450">
      <w:pPr>
        <w:ind w:firstLine="720"/>
        <w:jc w:val="both"/>
        <w:textAlignment w:val="baseline"/>
        <w:rPr>
          <w:lang w:val="ru-RU" w:eastAsia="x-none"/>
        </w:rPr>
      </w:pPr>
      <w:r>
        <w:rPr>
          <w:lang w:val="ru-RU" w:eastAsia="x-none"/>
        </w:rPr>
        <w:t xml:space="preserve">Студентот, за време на полагањето на испитот по електронски пат, должен е етички да се однесува и да не користи никакви помагала или било каква друга директна </w:t>
      </w:r>
      <w:r w:rsidR="00055A93">
        <w:rPr>
          <w:lang w:val="ru-RU" w:eastAsia="x-none"/>
        </w:rPr>
        <w:t xml:space="preserve">или индиректна </w:t>
      </w:r>
      <w:r>
        <w:rPr>
          <w:lang w:val="ru-RU" w:eastAsia="x-none"/>
        </w:rPr>
        <w:t>помош од страна на други лица.</w:t>
      </w:r>
    </w:p>
    <w:p w:rsidR="00D66FFE" w:rsidRDefault="00A64450" w:rsidP="00A64450">
      <w:pPr>
        <w:ind w:firstLine="720"/>
        <w:jc w:val="both"/>
        <w:textAlignment w:val="baseline"/>
        <w:rPr>
          <w:lang w:val="ru-RU" w:eastAsia="x-none"/>
        </w:rPr>
      </w:pPr>
      <w:r>
        <w:rPr>
          <w:lang w:val="ru-RU" w:eastAsia="x-none"/>
        </w:rPr>
        <w:t>Доколку наставникот има основани сомневања, дека студентот за време на полагањето на испитот по електронски пат не го почитува став 1 од овој член</w:t>
      </w:r>
      <w:r w:rsidR="00055A93">
        <w:rPr>
          <w:lang w:val="ru-RU" w:eastAsia="x-none"/>
        </w:rPr>
        <w:t>,</w:t>
      </w:r>
      <w:r>
        <w:rPr>
          <w:lang w:val="ru-RU" w:eastAsia="x-none"/>
        </w:rPr>
        <w:t xml:space="preserve"> има право да го прекине </w:t>
      </w:r>
      <w:r w:rsidR="00D66FFE">
        <w:rPr>
          <w:lang w:val="ru-RU" w:eastAsia="x-none"/>
        </w:rPr>
        <w:t xml:space="preserve">полагањето </w:t>
      </w:r>
      <w:r w:rsidR="00055A93">
        <w:rPr>
          <w:lang w:val="ru-RU" w:eastAsia="x-none"/>
        </w:rPr>
        <w:t xml:space="preserve">за овој студент </w:t>
      </w:r>
      <w:r w:rsidR="00D66FFE">
        <w:rPr>
          <w:lang w:val="ru-RU" w:eastAsia="x-none"/>
        </w:rPr>
        <w:t xml:space="preserve">и да забележи од кои причини го направил тоа. Наставникот е должен пред останатите лица кои го следат електронското полагање да ја соопшти причината поради која смета дека полагањето за одреден студент треба да биде прекинато. </w:t>
      </w:r>
    </w:p>
    <w:p w:rsidR="00216E7A" w:rsidRDefault="004A1D10" w:rsidP="00A64450">
      <w:pPr>
        <w:ind w:firstLine="720"/>
        <w:jc w:val="both"/>
        <w:textAlignment w:val="baseline"/>
        <w:rPr>
          <w:lang w:val="ru-RU" w:eastAsia="x-none"/>
        </w:rPr>
      </w:pPr>
      <w:r>
        <w:rPr>
          <w:lang w:val="ru-RU" w:eastAsia="x-none"/>
        </w:rPr>
        <w:t>До</w:t>
      </w:r>
      <w:r w:rsidR="00216E7A">
        <w:rPr>
          <w:lang w:val="ru-RU" w:eastAsia="x-none"/>
        </w:rPr>
        <w:t>к</w:t>
      </w:r>
      <w:r>
        <w:rPr>
          <w:lang w:val="ru-RU" w:eastAsia="x-none"/>
        </w:rPr>
        <w:t>о</w:t>
      </w:r>
      <w:r w:rsidR="00216E7A">
        <w:rPr>
          <w:lang w:val="ru-RU" w:eastAsia="x-none"/>
        </w:rPr>
        <w:t>лку настане случај од став 2 на овој член Наставникот е должен да поднесе барање за поведување на дисциплинска постапка.</w:t>
      </w:r>
    </w:p>
    <w:p w:rsidR="00D66FFE" w:rsidRDefault="00D66FFE" w:rsidP="00A64450">
      <w:pPr>
        <w:ind w:firstLine="720"/>
        <w:jc w:val="both"/>
        <w:textAlignment w:val="baseline"/>
        <w:rPr>
          <w:lang w:val="ru-RU" w:eastAsia="x-none"/>
        </w:rPr>
      </w:pPr>
    </w:p>
    <w:p w:rsidR="00D66FFE" w:rsidRPr="008B7E9F" w:rsidRDefault="00D66FFE" w:rsidP="00D66FFE">
      <w:pPr>
        <w:jc w:val="center"/>
        <w:rPr>
          <w:rFonts w:eastAsia="Calibri"/>
          <w:b/>
          <w:lang w:val="mk-MK"/>
        </w:rPr>
      </w:pPr>
      <w:r w:rsidRPr="008B7E9F">
        <w:rPr>
          <w:rFonts w:eastAsia="Calibri"/>
          <w:b/>
          <w:lang w:val="mk-MK"/>
        </w:rPr>
        <w:t xml:space="preserve">Член </w:t>
      </w:r>
      <w:r w:rsidR="00055A93">
        <w:rPr>
          <w:rFonts w:eastAsia="Calibri"/>
          <w:b/>
          <w:lang w:val="mk-MK"/>
        </w:rPr>
        <w:t>9</w:t>
      </w:r>
      <w:r w:rsidRPr="008B7E9F">
        <w:rPr>
          <w:rFonts w:eastAsia="Calibri"/>
          <w:b/>
          <w:lang w:val="mk-MK"/>
        </w:rPr>
        <w:t xml:space="preserve"> </w:t>
      </w:r>
    </w:p>
    <w:p w:rsidR="00D66FFE" w:rsidRDefault="00D66FFE" w:rsidP="00D66FFE">
      <w:pPr>
        <w:ind w:firstLine="720"/>
        <w:jc w:val="both"/>
        <w:textAlignment w:val="baseline"/>
        <w:rPr>
          <w:lang w:val="ru-RU" w:eastAsia="x-none"/>
        </w:rPr>
      </w:pPr>
      <w:r>
        <w:rPr>
          <w:lang w:val="ru-RU" w:eastAsia="x-none"/>
        </w:rPr>
        <w:t xml:space="preserve">Доколку за време на спроведувањето на електронското полагање, </w:t>
      </w:r>
      <w:r w:rsidR="006C043C">
        <w:rPr>
          <w:lang w:val="ru-RU" w:eastAsia="x-none"/>
        </w:rPr>
        <w:t xml:space="preserve">дојде до </w:t>
      </w:r>
      <w:r>
        <w:rPr>
          <w:lang w:val="ru-RU" w:eastAsia="x-none"/>
        </w:rPr>
        <w:t xml:space="preserve">пад на интернет мрежата, испитот може да се одложи. Наставникот за вака настанатата состојба, </w:t>
      </w:r>
      <w:r w:rsidR="00055A93">
        <w:rPr>
          <w:lang w:val="ru-RU" w:eastAsia="x-none"/>
        </w:rPr>
        <w:t xml:space="preserve">должен е </w:t>
      </w:r>
      <w:r>
        <w:rPr>
          <w:lang w:val="ru-RU" w:eastAsia="x-none"/>
        </w:rPr>
        <w:t xml:space="preserve">да ги извести студентите за </w:t>
      </w:r>
      <w:r w:rsidR="009D0BC0">
        <w:rPr>
          <w:lang w:val="ru-RU" w:eastAsia="x-none"/>
        </w:rPr>
        <w:t>новиот тер</w:t>
      </w:r>
      <w:r w:rsidR="006C043C">
        <w:rPr>
          <w:lang w:val="ru-RU" w:eastAsia="x-none"/>
        </w:rPr>
        <w:t>мин во кој ќе се продолжи со сп</w:t>
      </w:r>
      <w:r w:rsidR="009D0BC0">
        <w:rPr>
          <w:lang w:val="ru-RU" w:eastAsia="x-none"/>
        </w:rPr>
        <w:t>р</w:t>
      </w:r>
      <w:r w:rsidR="006C043C">
        <w:rPr>
          <w:lang w:val="ru-RU" w:eastAsia="x-none"/>
        </w:rPr>
        <w:t>о</w:t>
      </w:r>
      <w:r w:rsidR="009D0BC0">
        <w:rPr>
          <w:lang w:val="ru-RU" w:eastAsia="x-none"/>
        </w:rPr>
        <w:t>ведување на испитот по електронски пат.</w:t>
      </w:r>
      <w:r w:rsidR="004A1D10">
        <w:rPr>
          <w:lang w:val="ru-RU" w:eastAsia="x-none"/>
        </w:rPr>
        <w:t xml:space="preserve"> </w:t>
      </w:r>
    </w:p>
    <w:p w:rsidR="006C043C" w:rsidRDefault="006C043C" w:rsidP="006C043C">
      <w:pPr>
        <w:ind w:firstLine="720"/>
        <w:jc w:val="both"/>
        <w:textAlignment w:val="baseline"/>
        <w:rPr>
          <w:lang w:val="ru-RU" w:eastAsia="x-none"/>
        </w:rPr>
      </w:pPr>
      <w:r>
        <w:rPr>
          <w:lang w:val="ru-RU" w:eastAsia="x-none"/>
        </w:rPr>
        <w:t>Доколку за време на спроведувањето на електронското полагање, заради пад на интернет мрежата, а заради причини кои се на страната на студентот, наставникот, може да го прекине полагањето за овој студент и да започне со проверка на зн</w:t>
      </w:r>
      <w:r w:rsidRPr="005D2455">
        <w:rPr>
          <w:lang w:val="ru-RU" w:eastAsia="x-none"/>
        </w:rPr>
        <w:t>аењето со нов студент. Испитот ќе продолжи кога студентот повторно ќе се вклучи на истиот.</w:t>
      </w:r>
      <w:r w:rsidR="005D2455" w:rsidRPr="005D2455">
        <w:rPr>
          <w:color w:val="201F1E"/>
          <w:shd w:val="clear" w:color="auto" w:fill="FFFFFF"/>
        </w:rPr>
        <w:t xml:space="preserve"> </w:t>
      </w:r>
      <w:r w:rsidR="005D2455" w:rsidRPr="005D2455">
        <w:rPr>
          <w:color w:val="201F1E"/>
          <w:shd w:val="clear" w:color="auto" w:fill="FFFFFF"/>
          <w:lang w:val="mk-MK"/>
        </w:rPr>
        <w:t xml:space="preserve">Наставникот, </w:t>
      </w:r>
      <w:r w:rsidR="005D2455" w:rsidRPr="005D2455">
        <w:rPr>
          <w:color w:val="201F1E"/>
          <w:shd w:val="clear" w:color="auto" w:fill="FFFFFF"/>
          <w:lang w:val="mk-MK"/>
        </w:rPr>
        <w:lastRenderedPageBreak/>
        <w:t xml:space="preserve">доколку се </w:t>
      </w:r>
      <w:proofErr w:type="spellStart"/>
      <w:r w:rsidR="005D2455" w:rsidRPr="005D2455">
        <w:rPr>
          <w:color w:val="201F1E"/>
          <w:shd w:val="clear" w:color="auto" w:fill="FFFFFF"/>
        </w:rPr>
        <w:t>изгуби</w:t>
      </w:r>
      <w:proofErr w:type="spellEnd"/>
      <w:r w:rsidR="005D2455" w:rsidRPr="005D2455">
        <w:rPr>
          <w:color w:val="201F1E"/>
          <w:shd w:val="clear" w:color="auto" w:fill="FFFFFF"/>
        </w:rPr>
        <w:t xml:space="preserve"> </w:t>
      </w:r>
      <w:r w:rsidR="005D2455" w:rsidRPr="005D2455">
        <w:rPr>
          <w:color w:val="201F1E"/>
          <w:shd w:val="clear" w:color="auto" w:fill="FFFFFF"/>
          <w:lang w:val="mk-MK"/>
        </w:rPr>
        <w:t xml:space="preserve">интернет </w:t>
      </w:r>
      <w:proofErr w:type="spellStart"/>
      <w:r w:rsidR="005D2455" w:rsidRPr="005D2455">
        <w:rPr>
          <w:color w:val="201F1E"/>
          <w:shd w:val="clear" w:color="auto" w:fill="FFFFFF"/>
        </w:rPr>
        <w:t>врската</w:t>
      </w:r>
      <w:proofErr w:type="spellEnd"/>
      <w:r w:rsidR="005D2455" w:rsidRPr="005D2455">
        <w:rPr>
          <w:color w:val="201F1E"/>
          <w:shd w:val="clear" w:color="auto" w:fill="FFFFFF"/>
          <w:lang w:val="mk-MK"/>
        </w:rPr>
        <w:t>, може</w:t>
      </w:r>
      <w:r w:rsidR="005D2455">
        <w:rPr>
          <w:color w:val="201F1E"/>
          <w:shd w:val="clear" w:color="auto" w:fill="FFFFFF"/>
          <w:lang w:val="mk-MK"/>
        </w:rPr>
        <w:t>,</w:t>
      </w:r>
      <w:r w:rsidR="005D2455" w:rsidRPr="005D2455">
        <w:rPr>
          <w:color w:val="201F1E"/>
          <w:shd w:val="clear" w:color="auto" w:fill="FFFFFF"/>
          <w:lang w:val="mk-MK"/>
        </w:rPr>
        <w:t xml:space="preserve"> доколку за потребно</w:t>
      </w:r>
      <w:r w:rsidR="005D2455">
        <w:rPr>
          <w:color w:val="201F1E"/>
          <w:shd w:val="clear" w:color="auto" w:fill="FFFFFF"/>
          <w:lang w:val="mk-MK"/>
        </w:rPr>
        <w:t>,</w:t>
      </w:r>
      <w:r w:rsidR="005D2455" w:rsidRPr="005D2455">
        <w:rPr>
          <w:color w:val="201F1E"/>
          <w:shd w:val="clear" w:color="auto" w:fill="FFFFFF"/>
          <w:lang w:val="mk-MK"/>
        </w:rPr>
        <w:t xml:space="preserve"> наместо првично поставеното прашање на студентот да му постави друго прашање.</w:t>
      </w:r>
    </w:p>
    <w:p w:rsidR="006C043C" w:rsidRPr="009D0BC0" w:rsidRDefault="006C043C" w:rsidP="006C043C">
      <w:pPr>
        <w:ind w:firstLine="720"/>
        <w:jc w:val="both"/>
        <w:textAlignment w:val="baseline"/>
        <w:rPr>
          <w:lang w:val="mk-MK" w:eastAsia="x-none"/>
        </w:rPr>
      </w:pPr>
      <w:r>
        <w:rPr>
          <w:lang w:val="mk-MK" w:eastAsia="x-none"/>
        </w:rPr>
        <w:t xml:space="preserve">Доколку студентот кај кој настанал проблем кој оневозможува нормална двострана аудио и видео комуникација со наставникот, не успел да воспостави повторна нормална комуникација додека трае испитот, за истото е должен да го извести наставникот и да договорат друг термин на полагање. </w:t>
      </w:r>
    </w:p>
    <w:p w:rsidR="006C043C" w:rsidRDefault="006C043C" w:rsidP="006C043C">
      <w:pPr>
        <w:ind w:firstLine="720"/>
        <w:jc w:val="both"/>
        <w:textAlignment w:val="baseline"/>
        <w:rPr>
          <w:lang w:val="ru-RU" w:eastAsia="x-none"/>
        </w:rPr>
      </w:pPr>
      <w:r>
        <w:rPr>
          <w:lang w:val="ru-RU" w:eastAsia="x-none"/>
        </w:rPr>
        <w:t>Студентите кои не се во можност да обезбедат техничка поддршка која ќе им овоможи полагање на испитите по електронски пат, должни се за ова да го информираат Факултетот. Во овој случај Факултетот е должен на овој студент да му овозможи непречени услови за електронскко полагање на испитот преку користење на техничката опрема сместена во просториите на Факултетот.</w:t>
      </w:r>
    </w:p>
    <w:p w:rsidR="006C043C" w:rsidRDefault="006C043C" w:rsidP="006C043C">
      <w:pPr>
        <w:ind w:firstLine="720"/>
        <w:jc w:val="both"/>
        <w:textAlignment w:val="baseline"/>
        <w:rPr>
          <w:lang w:val="en-US" w:eastAsia="x-none"/>
        </w:rPr>
      </w:pPr>
      <w:r>
        <w:rPr>
          <w:lang w:val="ru-RU" w:eastAsia="x-none"/>
        </w:rPr>
        <w:t xml:space="preserve">Потребата од претходниот став на овој член, студентот е должен да ја пријави по електронски пат на е-маил адресата: </w:t>
      </w:r>
      <w:r>
        <w:fldChar w:fldCharType="begin"/>
      </w:r>
      <w:r>
        <w:instrText xml:space="preserve"> HYPERLINK "mailto:аdministrator@eccf.ukim.edu.mk" </w:instrText>
      </w:r>
      <w:r>
        <w:fldChar w:fldCharType="separate"/>
      </w:r>
      <w:r w:rsidRPr="00800E4D">
        <w:rPr>
          <w:rStyle w:val="Hyperlink"/>
          <w:lang w:val="ru-RU" w:eastAsia="x-none"/>
        </w:rPr>
        <w:t>а</w:t>
      </w:r>
      <w:r w:rsidRPr="00800E4D">
        <w:rPr>
          <w:rStyle w:val="Hyperlink"/>
          <w:lang w:val="en-US" w:eastAsia="x-none"/>
        </w:rPr>
        <w:t>dministrator@eccf.ukim.edu.mk</w:t>
      </w:r>
      <w:r>
        <w:rPr>
          <w:rStyle w:val="Hyperlink"/>
          <w:lang w:val="en-US" w:eastAsia="x-none"/>
        </w:rPr>
        <w:fldChar w:fldCharType="end"/>
      </w:r>
      <w:r>
        <w:rPr>
          <w:lang w:val="ru-RU" w:eastAsia="x-none"/>
        </w:rPr>
        <w:t>, најдоцна 5 дена пред полагањето на испитот. Факултетот е должен повратно да го информира студентот за просторијата во која ќе му биде обезбедено услови за полагање на испитот.</w:t>
      </w:r>
    </w:p>
    <w:p w:rsidR="00CB0CF3" w:rsidRDefault="00CB0CF3" w:rsidP="00CB0CF3">
      <w:pPr>
        <w:jc w:val="both"/>
        <w:textAlignment w:val="baseline"/>
        <w:rPr>
          <w:lang w:val="ru-RU" w:eastAsia="x-none"/>
        </w:rPr>
      </w:pPr>
    </w:p>
    <w:p w:rsidR="00CB0CF3" w:rsidRPr="008B7E9F" w:rsidRDefault="00CB0CF3" w:rsidP="00CB0CF3">
      <w:pPr>
        <w:jc w:val="center"/>
        <w:rPr>
          <w:rFonts w:eastAsia="Calibri"/>
          <w:b/>
          <w:lang w:val="mk-MK"/>
        </w:rPr>
      </w:pPr>
      <w:r w:rsidRPr="008B7E9F">
        <w:rPr>
          <w:rFonts w:eastAsia="Calibri"/>
          <w:b/>
          <w:lang w:val="mk-MK"/>
        </w:rPr>
        <w:t xml:space="preserve">Член </w:t>
      </w:r>
      <w:r w:rsidR="009A7F1D">
        <w:rPr>
          <w:rFonts w:eastAsia="Calibri"/>
          <w:b/>
          <w:lang w:val="mk-MK"/>
        </w:rPr>
        <w:t>10</w:t>
      </w:r>
      <w:r w:rsidRPr="008B7E9F">
        <w:rPr>
          <w:rFonts w:eastAsia="Calibri"/>
          <w:b/>
          <w:lang w:val="mk-MK"/>
        </w:rPr>
        <w:t xml:space="preserve"> </w:t>
      </w:r>
    </w:p>
    <w:p w:rsidR="006C043C" w:rsidRDefault="006C043C" w:rsidP="006C043C">
      <w:pPr>
        <w:ind w:firstLine="720"/>
        <w:jc w:val="both"/>
        <w:textAlignment w:val="baseline"/>
        <w:rPr>
          <w:lang w:val="ru-RU" w:eastAsia="x-none"/>
        </w:rPr>
      </w:pPr>
      <w:r>
        <w:rPr>
          <w:lang w:val="ru-RU" w:eastAsia="x-none"/>
        </w:rPr>
        <w:t xml:space="preserve">Предметниот наставник е должен </w:t>
      </w:r>
      <w:r w:rsidR="00A51FE6">
        <w:rPr>
          <w:lang w:val="ru-RU" w:eastAsia="x-none"/>
        </w:rPr>
        <w:t xml:space="preserve">пополнет и </w:t>
      </w:r>
      <w:r>
        <w:rPr>
          <w:lang w:val="ru-RU" w:eastAsia="x-none"/>
        </w:rPr>
        <w:t>потпишан извештај за студентите кои го полагале испитот по електронски пат да достави до службата за студентски прашања најдоцна 7 дена по завршувањето на испитот.</w:t>
      </w:r>
    </w:p>
    <w:p w:rsidR="00A51FE6" w:rsidRDefault="00A51FE6" w:rsidP="006C043C">
      <w:pPr>
        <w:ind w:firstLine="720"/>
        <w:jc w:val="both"/>
        <w:textAlignment w:val="baseline"/>
        <w:rPr>
          <w:lang w:val="ru-RU" w:eastAsia="x-none"/>
        </w:rPr>
      </w:pPr>
    </w:p>
    <w:p w:rsidR="006C043C" w:rsidRPr="006C043C" w:rsidRDefault="006C043C" w:rsidP="006C043C">
      <w:pPr>
        <w:jc w:val="center"/>
        <w:textAlignment w:val="baseline"/>
        <w:rPr>
          <w:b/>
          <w:lang w:val="ru-RU" w:eastAsia="x-none"/>
        </w:rPr>
      </w:pPr>
      <w:r w:rsidRPr="006C043C">
        <w:rPr>
          <w:b/>
          <w:lang w:val="ru-RU" w:eastAsia="x-none"/>
        </w:rPr>
        <w:t>Член 11</w:t>
      </w:r>
    </w:p>
    <w:p w:rsidR="006C043C" w:rsidRDefault="006C043C" w:rsidP="006C043C">
      <w:pPr>
        <w:ind w:firstLine="720"/>
        <w:jc w:val="both"/>
        <w:textAlignment w:val="baseline"/>
        <w:rPr>
          <w:lang w:val="mk-MK" w:eastAsia="x-none"/>
        </w:rPr>
      </w:pPr>
      <w:r>
        <w:rPr>
          <w:lang w:val="ru-RU" w:eastAsia="x-none"/>
        </w:rPr>
        <w:t xml:space="preserve">Студентите кои го пријавиле испитот по електронски пат преку </w:t>
      </w:r>
      <w:proofErr w:type="spellStart"/>
      <w:r>
        <w:rPr>
          <w:lang w:val="en-US" w:eastAsia="x-none"/>
        </w:rPr>
        <w:t>Iknow</w:t>
      </w:r>
      <w:proofErr w:type="spellEnd"/>
      <w:r>
        <w:rPr>
          <w:lang w:val="en-US" w:eastAsia="x-none"/>
        </w:rPr>
        <w:t xml:space="preserve"> </w:t>
      </w:r>
      <w:r>
        <w:rPr>
          <w:lang w:val="mk-MK" w:eastAsia="x-none"/>
        </w:rPr>
        <w:t>системот, а не се појавиле на испит во определениот термин или во термин кој дополнително го договорил професорот со студентите, ќе се смета дека не го пол</w:t>
      </w:r>
      <w:r w:rsidR="00A51FE6">
        <w:rPr>
          <w:lang w:val="mk-MK" w:eastAsia="x-none"/>
        </w:rPr>
        <w:t>агале</w:t>
      </w:r>
      <w:r>
        <w:rPr>
          <w:lang w:val="mk-MK" w:eastAsia="x-none"/>
        </w:rPr>
        <w:t xml:space="preserve"> испитот.</w:t>
      </w:r>
    </w:p>
    <w:p w:rsidR="006C043C" w:rsidRPr="004C377F" w:rsidRDefault="006C043C" w:rsidP="006C043C">
      <w:pPr>
        <w:jc w:val="both"/>
        <w:textAlignment w:val="baseline"/>
        <w:rPr>
          <w:lang w:val="mk-MK" w:eastAsia="x-none"/>
        </w:rPr>
      </w:pPr>
    </w:p>
    <w:p w:rsidR="00587CE1" w:rsidRPr="006C043C" w:rsidRDefault="00587CE1" w:rsidP="00587CE1">
      <w:pPr>
        <w:jc w:val="center"/>
        <w:textAlignment w:val="baseline"/>
        <w:rPr>
          <w:b/>
          <w:lang w:val="ru-RU" w:eastAsia="x-none"/>
        </w:rPr>
      </w:pPr>
      <w:r w:rsidRPr="006C043C">
        <w:rPr>
          <w:b/>
          <w:lang w:val="ru-RU" w:eastAsia="x-none"/>
        </w:rPr>
        <w:t>Член 1</w:t>
      </w:r>
      <w:r>
        <w:rPr>
          <w:b/>
          <w:lang w:val="ru-RU" w:eastAsia="x-none"/>
        </w:rPr>
        <w:t>2</w:t>
      </w:r>
    </w:p>
    <w:p w:rsidR="00587CE1" w:rsidRDefault="00587CE1" w:rsidP="00587CE1">
      <w:pPr>
        <w:ind w:firstLine="720"/>
        <w:jc w:val="both"/>
        <w:textAlignment w:val="baseline"/>
        <w:rPr>
          <w:lang w:val="mk-MK" w:eastAsia="x-none"/>
        </w:rPr>
      </w:pPr>
      <w:r>
        <w:rPr>
          <w:lang w:val="ru-RU" w:eastAsia="x-none"/>
        </w:rPr>
        <w:t>Во исклучителни случаи, дури и кога испитот по предметот се организира со физичко присуство, по оцена на предметниот наставник,</w:t>
      </w:r>
      <w:bookmarkStart w:id="0" w:name="_GoBack"/>
      <w:bookmarkEnd w:id="0"/>
      <w:r>
        <w:rPr>
          <w:lang w:val="ru-RU" w:eastAsia="x-none"/>
        </w:rPr>
        <w:t xml:space="preserve"> може да се дозволи полагање на испитот по електронски пат во термин утврден со кандидатот</w:t>
      </w:r>
      <w:r>
        <w:rPr>
          <w:lang w:val="mk-MK" w:eastAsia="x-none"/>
        </w:rPr>
        <w:t>.</w:t>
      </w:r>
    </w:p>
    <w:p w:rsidR="00587CE1" w:rsidRDefault="00587CE1" w:rsidP="00587CE1">
      <w:pPr>
        <w:ind w:firstLine="720"/>
        <w:jc w:val="both"/>
        <w:textAlignment w:val="baseline"/>
        <w:rPr>
          <w:rFonts w:eastAsia="Calibri"/>
          <w:b/>
          <w:lang w:val="mk-MK"/>
        </w:rPr>
      </w:pPr>
    </w:p>
    <w:p w:rsidR="006C043C" w:rsidRPr="00CB0CF3" w:rsidRDefault="006C043C" w:rsidP="006C043C">
      <w:pPr>
        <w:jc w:val="center"/>
        <w:textAlignment w:val="baseline"/>
        <w:rPr>
          <w:lang w:val="ru-RU" w:eastAsia="x-none"/>
        </w:rPr>
      </w:pPr>
      <w:r w:rsidRPr="008B7E9F">
        <w:rPr>
          <w:rFonts w:eastAsia="Calibri"/>
          <w:b/>
          <w:lang w:val="mk-MK"/>
        </w:rPr>
        <w:t xml:space="preserve">Член </w:t>
      </w:r>
      <w:r>
        <w:rPr>
          <w:rFonts w:eastAsia="Calibri"/>
          <w:b/>
          <w:lang w:val="mk-MK"/>
        </w:rPr>
        <w:t>1</w:t>
      </w:r>
      <w:r w:rsidR="00587CE1">
        <w:rPr>
          <w:rFonts w:eastAsia="Calibri"/>
          <w:b/>
          <w:lang w:val="mk-MK"/>
        </w:rPr>
        <w:t>3</w:t>
      </w:r>
    </w:p>
    <w:p w:rsidR="006C043C" w:rsidRDefault="006C043C" w:rsidP="006C043C">
      <w:pPr>
        <w:ind w:firstLine="720"/>
        <w:jc w:val="both"/>
        <w:textAlignment w:val="baseline"/>
        <w:rPr>
          <w:lang w:val="ru-RU" w:eastAsia="x-none"/>
        </w:rPr>
      </w:pPr>
      <w:r>
        <w:rPr>
          <w:lang w:val="ru-RU" w:eastAsia="x-none"/>
        </w:rPr>
        <w:t>Оваа одлука влегува во сила со денот на нејзиното донесување, а ќе започне да се применува во јунско-јулската испитна сесија во учебната 2019/2020 година.</w:t>
      </w:r>
    </w:p>
    <w:p w:rsidR="006C043C" w:rsidRDefault="006C043C" w:rsidP="006C043C">
      <w:pPr>
        <w:ind w:firstLine="720"/>
        <w:jc w:val="both"/>
        <w:textAlignment w:val="baseline"/>
        <w:rPr>
          <w:lang w:val="ru-RU" w:eastAsia="x-none"/>
        </w:rPr>
      </w:pPr>
      <w:r>
        <w:rPr>
          <w:lang w:val="ru-RU" w:eastAsia="x-none"/>
        </w:rPr>
        <w:t>Доколку за тоа има потреба</w:t>
      </w:r>
      <w:r w:rsidR="004232EE">
        <w:rPr>
          <w:lang w:val="ru-RU" w:eastAsia="x-none"/>
        </w:rPr>
        <w:t xml:space="preserve">, а пред се заради заштита на здравјето на студентите и на вработените, </w:t>
      </w:r>
      <w:r>
        <w:rPr>
          <w:lang w:val="ru-RU" w:eastAsia="x-none"/>
        </w:rPr>
        <w:t>оваа одлука ќе се применува и при реализирање на августовско-септемвриската испитна сесија</w:t>
      </w:r>
      <w:r w:rsidRPr="00216E7A">
        <w:rPr>
          <w:lang w:val="ru-RU" w:eastAsia="x-none"/>
        </w:rPr>
        <w:t xml:space="preserve"> </w:t>
      </w:r>
      <w:r>
        <w:rPr>
          <w:lang w:val="ru-RU" w:eastAsia="x-none"/>
        </w:rPr>
        <w:t>во учебната 2019/2020 година.</w:t>
      </w:r>
    </w:p>
    <w:p w:rsidR="006C043C" w:rsidRDefault="006C043C" w:rsidP="006C043C">
      <w:pPr>
        <w:ind w:firstLine="720"/>
        <w:jc w:val="both"/>
        <w:textAlignment w:val="baseline"/>
        <w:rPr>
          <w:lang w:val="ru-RU" w:eastAsia="x-none"/>
        </w:rPr>
      </w:pPr>
    </w:p>
    <w:p w:rsidR="006C043C" w:rsidRDefault="006C043C" w:rsidP="006C043C">
      <w:pPr>
        <w:jc w:val="center"/>
        <w:textAlignment w:val="baseline"/>
        <w:rPr>
          <w:lang w:val="ru-RU" w:eastAsia="x-none"/>
        </w:rPr>
      </w:pPr>
      <w:r w:rsidRPr="008B7E9F">
        <w:rPr>
          <w:rFonts w:eastAsia="Calibri"/>
          <w:b/>
          <w:lang w:val="mk-MK"/>
        </w:rPr>
        <w:t xml:space="preserve">Член </w:t>
      </w:r>
      <w:r>
        <w:rPr>
          <w:rFonts w:eastAsia="Calibri"/>
          <w:b/>
          <w:lang w:val="mk-MK"/>
        </w:rPr>
        <w:t>1</w:t>
      </w:r>
      <w:r w:rsidR="00587CE1">
        <w:rPr>
          <w:rFonts w:eastAsia="Calibri"/>
          <w:b/>
          <w:lang w:val="mk-MK"/>
        </w:rPr>
        <w:t>4</w:t>
      </w:r>
    </w:p>
    <w:p w:rsidR="006C043C" w:rsidRDefault="006C043C" w:rsidP="006C043C">
      <w:pPr>
        <w:ind w:firstLine="720"/>
        <w:jc w:val="both"/>
        <w:textAlignment w:val="baseline"/>
        <w:rPr>
          <w:lang w:val="ru-RU" w:eastAsia="x-none"/>
        </w:rPr>
      </w:pPr>
      <w:r>
        <w:rPr>
          <w:lang w:val="ru-RU" w:eastAsia="x-none"/>
        </w:rPr>
        <w:t xml:space="preserve">Измени и дополнување на оваа одлука може да направи Наставно – научниот совет. </w:t>
      </w:r>
    </w:p>
    <w:p w:rsidR="004E3FD7" w:rsidRPr="009B776D" w:rsidRDefault="006C043C" w:rsidP="00587CE1">
      <w:pPr>
        <w:ind w:firstLine="720"/>
        <w:jc w:val="both"/>
        <w:textAlignment w:val="baseline"/>
        <w:rPr>
          <w:lang w:val="mk-MK"/>
        </w:rPr>
      </w:pPr>
      <w:r>
        <w:rPr>
          <w:lang w:val="ru-RU" w:eastAsia="x-none"/>
        </w:rPr>
        <w:t xml:space="preserve">Доколку од страна на Владата на Р.С.Македонија, по влегувањето во сила на оваа одлука, биде донесен посебен акт со кој се предвидува примена на активности и мерки различни од оние кои се наведуваат во оваа одлука, ќе се применуваат тие активности и мерки.   </w:t>
      </w:r>
      <w:r w:rsidR="004E3FD7">
        <w:rPr>
          <w:lang w:val="mk-MK"/>
        </w:rPr>
        <w:t xml:space="preserve">                                                                                    </w:t>
      </w:r>
    </w:p>
    <w:p w:rsidR="004E3FD7" w:rsidRDefault="00587CE1" w:rsidP="004E3FD7">
      <w:pPr>
        <w:ind w:firstLine="720"/>
        <w:rPr>
          <w:rFonts w:eastAsia="Calibri"/>
          <w:b/>
          <w:lang w:val="mk-MK"/>
        </w:rPr>
      </w:pPr>
      <w:r>
        <w:rPr>
          <w:rFonts w:eastAsia="Calibri"/>
          <w:sz w:val="16"/>
          <w:szCs w:val="16"/>
          <w:lang w:val="mk-MK"/>
        </w:rPr>
        <w:t xml:space="preserve">                           </w:t>
      </w:r>
      <w:r w:rsidR="004E3FD7" w:rsidRPr="0027021B">
        <w:rPr>
          <w:rFonts w:eastAsia="Calibri"/>
          <w:sz w:val="16"/>
          <w:szCs w:val="16"/>
          <w:lang w:val="mk-MK"/>
        </w:rPr>
        <w:tab/>
      </w:r>
      <w:r w:rsidR="004E3FD7" w:rsidRPr="0027021B">
        <w:rPr>
          <w:rFonts w:eastAsia="Calibri"/>
          <w:sz w:val="16"/>
          <w:szCs w:val="16"/>
          <w:lang w:val="mk-MK"/>
        </w:rPr>
        <w:tab/>
      </w:r>
      <w:r w:rsidR="004E3FD7" w:rsidRPr="0027021B">
        <w:rPr>
          <w:rFonts w:eastAsia="Calibri"/>
          <w:sz w:val="16"/>
          <w:szCs w:val="16"/>
          <w:lang w:val="mk-MK"/>
        </w:rPr>
        <w:tab/>
      </w:r>
      <w:r w:rsidR="004E3FD7">
        <w:rPr>
          <w:rFonts w:eastAsia="Calibri"/>
          <w:sz w:val="16"/>
          <w:szCs w:val="16"/>
          <w:lang w:val="mk-MK"/>
        </w:rPr>
        <w:t xml:space="preserve">  </w:t>
      </w:r>
      <w:r w:rsidR="004E3FD7" w:rsidRPr="0027021B">
        <w:rPr>
          <w:rFonts w:eastAsia="Calibri"/>
          <w:sz w:val="16"/>
          <w:szCs w:val="16"/>
          <w:lang w:val="mk-MK"/>
        </w:rPr>
        <w:tab/>
      </w:r>
      <w:r w:rsidR="004E3FD7" w:rsidRPr="0027021B">
        <w:rPr>
          <w:rFonts w:eastAsia="Calibri"/>
          <w:sz w:val="16"/>
          <w:szCs w:val="16"/>
          <w:lang w:val="mk-MK"/>
        </w:rPr>
        <w:tab/>
      </w:r>
      <w:r w:rsidR="004E3FD7" w:rsidRPr="0027021B">
        <w:rPr>
          <w:rFonts w:eastAsia="Calibri"/>
          <w:sz w:val="16"/>
          <w:szCs w:val="16"/>
          <w:lang w:val="mk-MK"/>
        </w:rPr>
        <w:tab/>
      </w:r>
      <w:r w:rsidR="004E3FD7">
        <w:rPr>
          <w:rFonts w:eastAsia="Calibri"/>
          <w:sz w:val="16"/>
          <w:szCs w:val="16"/>
          <w:lang w:val="en-US"/>
        </w:rPr>
        <w:t xml:space="preserve">           </w:t>
      </w:r>
      <w:r w:rsidR="004E3FD7">
        <w:rPr>
          <w:rFonts w:eastAsia="Calibri"/>
          <w:sz w:val="16"/>
          <w:szCs w:val="16"/>
          <w:lang w:val="mk-MK"/>
        </w:rPr>
        <w:t xml:space="preserve">   </w:t>
      </w:r>
      <w:r w:rsidR="004E3FD7" w:rsidRPr="0027021B">
        <w:rPr>
          <w:rFonts w:eastAsia="Calibri"/>
          <w:b/>
          <w:lang w:val="mk-MK"/>
        </w:rPr>
        <w:t>Д е к а н</w:t>
      </w:r>
    </w:p>
    <w:p w:rsidR="004E3FD7" w:rsidRPr="0027021B" w:rsidRDefault="004E3FD7" w:rsidP="004E3FD7">
      <w:pPr>
        <w:tabs>
          <w:tab w:val="left" w:pos="6480"/>
        </w:tabs>
        <w:rPr>
          <w:rFonts w:eastAsia="Calibri"/>
          <w:sz w:val="16"/>
          <w:szCs w:val="16"/>
          <w:lang w:val="en-US"/>
        </w:rPr>
      </w:pPr>
      <w:r>
        <w:rPr>
          <w:rFonts w:eastAsia="Calibri"/>
          <w:sz w:val="16"/>
          <w:szCs w:val="16"/>
          <w:lang w:val="en-US"/>
        </w:rPr>
        <w:t xml:space="preserve">                                                                                                                                               ___</w:t>
      </w:r>
      <w:r>
        <w:rPr>
          <w:rFonts w:eastAsia="Calibri"/>
          <w:sz w:val="16"/>
          <w:szCs w:val="16"/>
          <w:lang w:val="mk-MK"/>
        </w:rPr>
        <w:t>_______</w:t>
      </w:r>
      <w:r>
        <w:rPr>
          <w:rFonts w:eastAsia="Calibri"/>
          <w:sz w:val="16"/>
          <w:szCs w:val="16"/>
          <w:lang w:val="en-US"/>
        </w:rPr>
        <w:t>___________________</w:t>
      </w:r>
    </w:p>
    <w:p w:rsidR="004E3FD7" w:rsidRPr="0027021B" w:rsidRDefault="004E3FD7" w:rsidP="004E3FD7">
      <w:pPr>
        <w:rPr>
          <w:rFonts w:eastAsia="Calibri"/>
          <w:b/>
          <w:lang w:val="mk-MK"/>
        </w:rPr>
      </w:pPr>
      <w:r w:rsidRPr="0027021B">
        <w:rPr>
          <w:rFonts w:eastAsia="Calibri"/>
          <w:lang w:val="mk-MK"/>
        </w:rPr>
        <w:tab/>
      </w:r>
      <w:r w:rsidR="00587CE1" w:rsidRPr="0027021B">
        <w:rPr>
          <w:rFonts w:eastAsia="Calibri"/>
          <w:sz w:val="16"/>
          <w:szCs w:val="16"/>
          <w:lang w:val="mk-MK"/>
        </w:rPr>
        <w:t>Изработил:Д.К</w:t>
      </w:r>
      <w:r w:rsidR="00587CE1">
        <w:rPr>
          <w:rFonts w:eastAsia="Calibri"/>
          <w:lang w:val="mk-MK"/>
        </w:rPr>
        <w:tab/>
      </w:r>
      <w:r w:rsidR="00587CE1">
        <w:rPr>
          <w:rFonts w:eastAsia="Calibri"/>
          <w:lang w:val="mk-MK"/>
        </w:rPr>
        <w:tab/>
      </w:r>
      <w:r w:rsidR="00587CE1">
        <w:rPr>
          <w:rFonts w:eastAsia="Calibri"/>
          <w:lang w:val="mk-MK"/>
        </w:rPr>
        <w:tab/>
      </w:r>
      <w:r w:rsidR="00587CE1">
        <w:rPr>
          <w:rFonts w:eastAsia="Calibri"/>
          <w:lang w:val="mk-MK"/>
        </w:rPr>
        <w:tab/>
      </w:r>
      <w:r w:rsidR="00587CE1">
        <w:rPr>
          <w:rFonts w:eastAsia="Calibri"/>
          <w:lang w:val="mk-MK"/>
        </w:rPr>
        <w:tab/>
        <w:t xml:space="preserve">      </w:t>
      </w:r>
      <w:r w:rsidRPr="0027021B">
        <w:rPr>
          <w:rFonts w:eastAsia="Calibri"/>
          <w:b/>
          <w:lang w:val="mk-MK"/>
        </w:rPr>
        <w:t>Проф. д-р П</w:t>
      </w:r>
      <w:r>
        <w:rPr>
          <w:rFonts w:eastAsia="Calibri"/>
          <w:b/>
          <w:lang w:val="mk-MK"/>
        </w:rPr>
        <w:t>р</w:t>
      </w:r>
      <w:r w:rsidRPr="0027021B">
        <w:rPr>
          <w:rFonts w:eastAsia="Calibri"/>
          <w:b/>
          <w:lang w:val="mk-MK"/>
        </w:rPr>
        <w:t>едраг Трпески</w:t>
      </w:r>
    </w:p>
    <w:p w:rsidR="008D1664" w:rsidRDefault="008D1664"/>
    <w:sectPr w:rsidR="008D1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512"/>
    <w:rsid w:val="00055A93"/>
    <w:rsid w:val="001A2182"/>
    <w:rsid w:val="00216E7A"/>
    <w:rsid w:val="00241F52"/>
    <w:rsid w:val="002F4FA5"/>
    <w:rsid w:val="004232EE"/>
    <w:rsid w:val="00437F17"/>
    <w:rsid w:val="004A1D10"/>
    <w:rsid w:val="004E3FD7"/>
    <w:rsid w:val="00587CE1"/>
    <w:rsid w:val="005D2455"/>
    <w:rsid w:val="006C043C"/>
    <w:rsid w:val="006F1512"/>
    <w:rsid w:val="008A0619"/>
    <w:rsid w:val="008D1664"/>
    <w:rsid w:val="009A7F1D"/>
    <w:rsid w:val="009D0BC0"/>
    <w:rsid w:val="00A51FE6"/>
    <w:rsid w:val="00A64450"/>
    <w:rsid w:val="00BF030B"/>
    <w:rsid w:val="00C32263"/>
    <w:rsid w:val="00CB0CF3"/>
    <w:rsid w:val="00D66FFE"/>
    <w:rsid w:val="00ED6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63ADE"/>
  <w15:chartTrackingRefBased/>
  <w15:docId w15:val="{C5BCDA59-698C-4614-94C6-6D19D568A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FD7"/>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D66FFE"/>
  </w:style>
  <w:style w:type="character" w:styleId="Hyperlink">
    <w:name w:val="Hyperlink"/>
    <w:basedOn w:val="DefaultParagraphFont"/>
    <w:uiPriority w:val="99"/>
    <w:unhideWhenUsed/>
    <w:rsid w:val="009D0B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4</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2020-05-06T16:51:00Z</dcterms:created>
  <dcterms:modified xsi:type="dcterms:W3CDTF">2020-05-27T12:39:00Z</dcterms:modified>
</cp:coreProperties>
</file>